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299204F7" w:rsidR="00913F87" w:rsidRDefault="00C306A4" w:rsidP="00D84B32">
      <w:pPr>
        <w:jc w:val="center"/>
        <w:rPr>
          <w:b/>
          <w:szCs w:val="24"/>
        </w:rPr>
      </w:pPr>
      <w:r>
        <w:rPr>
          <w:b/>
          <w:szCs w:val="24"/>
        </w:rPr>
        <w:t>August 19</w:t>
      </w:r>
      <w:r w:rsidR="00913F87">
        <w:rPr>
          <w:b/>
          <w:szCs w:val="24"/>
        </w:rPr>
        <w:t>, 2022</w:t>
      </w:r>
    </w:p>
    <w:p w14:paraId="5ACA07FD" w14:textId="08E9E8EB" w:rsidR="00D84B32" w:rsidRPr="008E223E" w:rsidRDefault="00EE50FC" w:rsidP="00D84B32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6D3AC6BC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C306A4">
        <w:rPr>
          <w:b/>
          <w:szCs w:val="24"/>
        </w:rPr>
        <w:t>8</w:t>
      </w:r>
      <w:r w:rsidR="004C6314">
        <w:rPr>
          <w:b/>
          <w:szCs w:val="24"/>
        </w:rPr>
        <w:t>/</w:t>
      </w:r>
      <w:r w:rsidR="00C306A4">
        <w:rPr>
          <w:b/>
          <w:szCs w:val="24"/>
        </w:rPr>
        <w:t>19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0C513550" w14:textId="04CE6482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F749D8">
        <w:rPr>
          <w:szCs w:val="24"/>
        </w:rPr>
        <w:t xml:space="preserve"> </w:t>
      </w:r>
      <w:r w:rsidR="000F45A1" w:rsidRPr="002620F6">
        <w:rPr>
          <w:szCs w:val="24"/>
        </w:rPr>
        <w:t>Ann Solari-Twadell</w:t>
      </w:r>
      <w:r w:rsidR="000F45A1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E40838" w:rsidRPr="006C7F82">
        <w:rPr>
          <w:szCs w:val="24"/>
        </w:rPr>
        <w:t xml:space="preserve"> </w:t>
      </w:r>
      <w:r w:rsidR="00FB05CE" w:rsidRPr="006C7F82">
        <w:rPr>
          <w:szCs w:val="24"/>
        </w:rPr>
        <w:t xml:space="preserve">Esther </w:t>
      </w:r>
      <w:r w:rsidR="00BE4206" w:rsidRPr="006C7F82">
        <w:rPr>
          <w:szCs w:val="24"/>
        </w:rPr>
        <w:t>Brown</w:t>
      </w:r>
      <w:r w:rsidR="00BE4206">
        <w:rPr>
          <w:szCs w:val="24"/>
        </w:rPr>
        <w:t xml:space="preserve">,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9D3DBF" w:rsidRPr="0033109A">
        <w:rPr>
          <w:szCs w:val="24"/>
        </w:rPr>
        <w:t>Katrina Goodrich</w:t>
      </w:r>
      <w:r w:rsidR="003C0BD5">
        <w:rPr>
          <w:szCs w:val="24"/>
        </w:rPr>
        <w:t>,</w:t>
      </w:r>
      <w:r w:rsidR="003C0BD5" w:rsidRPr="003C0BD5">
        <w:rPr>
          <w:szCs w:val="24"/>
        </w:rPr>
        <w:t xml:space="preserve"> </w:t>
      </w:r>
      <w:r w:rsidR="00FA1BA9">
        <w:rPr>
          <w:szCs w:val="24"/>
        </w:rPr>
        <w:t>Mary Martin</w:t>
      </w:r>
      <w:r w:rsidR="00653091">
        <w:rPr>
          <w:szCs w:val="24"/>
        </w:rPr>
        <w:t>,</w:t>
      </w:r>
      <w:r w:rsidR="00653091" w:rsidRPr="00653091">
        <w:rPr>
          <w:szCs w:val="24"/>
        </w:rPr>
        <w:t xml:space="preserve"> </w:t>
      </w:r>
      <w:r w:rsidR="005554FE">
        <w:rPr>
          <w:szCs w:val="24"/>
        </w:rPr>
        <w:t>Paula Staab-Polk</w:t>
      </w:r>
      <w:r w:rsidR="00C81F8F">
        <w:rPr>
          <w:szCs w:val="24"/>
        </w:rPr>
        <w:t>,</w:t>
      </w:r>
      <w:r w:rsidR="00C81F8F" w:rsidRPr="00C81F8F">
        <w:rPr>
          <w:szCs w:val="24"/>
        </w:rPr>
        <w:t xml:space="preserve"> </w:t>
      </w:r>
      <w:r w:rsidR="00C81F8F" w:rsidRPr="000D0D66">
        <w:rPr>
          <w:szCs w:val="24"/>
        </w:rPr>
        <w:t>Teri Darnall</w:t>
      </w:r>
      <w:r w:rsidR="00153DEE">
        <w:rPr>
          <w:szCs w:val="24"/>
        </w:rPr>
        <w:t>,</w:t>
      </w:r>
      <w:r w:rsidR="00153DEE" w:rsidRPr="00153DEE">
        <w:rPr>
          <w:szCs w:val="24"/>
        </w:rPr>
        <w:t xml:space="preserve"> </w:t>
      </w:r>
      <w:r w:rsidR="00217F75">
        <w:rPr>
          <w:szCs w:val="24"/>
        </w:rPr>
        <w:t>E</w:t>
      </w:r>
      <w:r w:rsidR="00217F75" w:rsidRPr="000D0D66">
        <w:rPr>
          <w:szCs w:val="24"/>
        </w:rPr>
        <w:t>ugenia Graves</w:t>
      </w:r>
      <w:r w:rsidR="00813425">
        <w:rPr>
          <w:szCs w:val="24"/>
        </w:rPr>
        <w:t>,</w:t>
      </w:r>
      <w:r w:rsidR="00813425" w:rsidRPr="00813425">
        <w:rPr>
          <w:szCs w:val="24"/>
        </w:rPr>
        <w:t xml:space="preserve"> </w:t>
      </w:r>
      <w:r w:rsidR="00813425">
        <w:rPr>
          <w:szCs w:val="24"/>
        </w:rPr>
        <w:t>Debbie Duke</w:t>
      </w:r>
    </w:p>
    <w:p w14:paraId="389E018C" w14:textId="1B874FCE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813425">
        <w:rPr>
          <w:szCs w:val="24"/>
        </w:rPr>
        <w:t xml:space="preserve"> Robert Kentner,</w:t>
      </w:r>
      <w:r w:rsidR="00813425" w:rsidRPr="00813425">
        <w:rPr>
          <w:szCs w:val="24"/>
        </w:rPr>
        <w:t xml:space="preserve"> </w:t>
      </w:r>
      <w:r w:rsidR="00813425">
        <w:rPr>
          <w:szCs w:val="24"/>
        </w:rPr>
        <w:t>Karen May</w:t>
      </w:r>
      <w:r w:rsidR="00E67E8B">
        <w:rPr>
          <w:szCs w:val="24"/>
        </w:rPr>
        <w:t>,</w:t>
      </w:r>
      <w:r w:rsidR="00E67E8B" w:rsidRPr="00E67E8B">
        <w:rPr>
          <w:szCs w:val="24"/>
        </w:rPr>
        <w:t xml:space="preserve"> </w:t>
      </w:r>
      <w:r w:rsidR="00E67E8B">
        <w:rPr>
          <w:szCs w:val="24"/>
        </w:rPr>
        <w:t>Liz Sturgeon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4C2C64F7" w14:textId="767BB1D5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05A66985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EE50FC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01239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4292F935" w:rsidR="00991265" w:rsidRDefault="00F5611D" w:rsidP="005004B3">
            <w:pPr>
              <w:rPr>
                <w:szCs w:val="24"/>
              </w:rPr>
            </w:pPr>
            <w:r>
              <w:rPr>
                <w:szCs w:val="24"/>
              </w:rPr>
              <w:t>Sanchez-Nelson led with an opening prayer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EC61C2" w:rsidRPr="008E223E" w14:paraId="15E37614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B26" w14:textId="52F59319" w:rsidR="00EC61C2" w:rsidRDefault="00EC61C2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B50" w14:textId="77777777" w:rsidR="00EC61C2" w:rsidRDefault="00A46851" w:rsidP="0028652A">
            <w:pPr>
              <w:rPr>
                <w:szCs w:val="24"/>
              </w:rPr>
            </w:pPr>
            <w:r>
              <w:rPr>
                <w:szCs w:val="24"/>
              </w:rPr>
              <w:t>Solari-Twadell presented the President’s Report.</w:t>
            </w:r>
          </w:p>
          <w:p w14:paraId="238120C0" w14:textId="4CEA08DB" w:rsidR="004E75A5" w:rsidRDefault="00386071" w:rsidP="00A46851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Regarding t</w:t>
            </w:r>
            <w:r w:rsidR="006714B2">
              <w:rPr>
                <w:szCs w:val="24"/>
              </w:rPr>
              <w:t>he Annual Education Conference and the Westberg Symposium Research Pre-Conference</w:t>
            </w:r>
            <w:r>
              <w:rPr>
                <w:szCs w:val="24"/>
              </w:rPr>
              <w:t>, w</w:t>
            </w:r>
            <w:r w:rsidR="00D32C8F">
              <w:rPr>
                <w:szCs w:val="24"/>
              </w:rPr>
              <w:t>e will only be participating in the Research Forum when asked.</w:t>
            </w:r>
            <w:r w:rsidR="00932535">
              <w:rPr>
                <w:szCs w:val="24"/>
              </w:rPr>
              <w:t xml:space="preserve"> The suggested date for the FCNI </w:t>
            </w:r>
            <w:r w:rsidR="00FE0AFF">
              <w:rPr>
                <w:szCs w:val="24"/>
              </w:rPr>
              <w:t>Education Conference is September 2023.</w:t>
            </w:r>
            <w:r w:rsidR="00C71FA2">
              <w:rPr>
                <w:szCs w:val="24"/>
              </w:rPr>
              <w:t xml:space="preserve"> It will be via Zoom.</w:t>
            </w:r>
          </w:p>
          <w:p w14:paraId="2412F297" w14:textId="133D3209" w:rsidR="00086DA7" w:rsidRDefault="004E75A5" w:rsidP="00A46851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Sanchez-Nelson reporte</w:t>
            </w:r>
            <w:r w:rsidR="00C90227">
              <w:rPr>
                <w:szCs w:val="24"/>
              </w:rPr>
              <w:t xml:space="preserve">d Committee </w:t>
            </w:r>
            <w:r w:rsidR="008E02D6">
              <w:rPr>
                <w:szCs w:val="24"/>
              </w:rPr>
              <w:t xml:space="preserve">Minutes/ </w:t>
            </w:r>
            <w:r w:rsidR="00C90227">
              <w:rPr>
                <w:szCs w:val="24"/>
              </w:rPr>
              <w:t xml:space="preserve">Reports should be sent to her as soon as possible after </w:t>
            </w:r>
            <w:proofErr w:type="gramStart"/>
            <w:r w:rsidR="00086DA7">
              <w:rPr>
                <w:szCs w:val="24"/>
              </w:rPr>
              <w:t>meeting</w:t>
            </w:r>
            <w:proofErr w:type="gramEnd"/>
            <w:r w:rsidR="00086DA7">
              <w:rPr>
                <w:szCs w:val="24"/>
              </w:rPr>
              <w:t xml:space="preserve">. </w:t>
            </w:r>
          </w:p>
          <w:p w14:paraId="1FC3E732" w14:textId="1E77601E" w:rsidR="00A46851" w:rsidRPr="00A46851" w:rsidRDefault="00FE0AFF" w:rsidP="00A46851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E02D6">
              <w:rPr>
                <w:szCs w:val="24"/>
              </w:rPr>
              <w:t>Solari-Twadell discussed the Nursing Organization Forum</w:t>
            </w:r>
            <w:r w:rsidR="00F85E74">
              <w:rPr>
                <w:szCs w:val="24"/>
              </w:rPr>
              <w:t xml:space="preserve"> (NOF)</w:t>
            </w:r>
            <w:r w:rsidR="008E02D6">
              <w:rPr>
                <w:szCs w:val="24"/>
              </w:rPr>
              <w:t xml:space="preserve"> </w:t>
            </w:r>
            <w:r w:rsidR="00A913AB">
              <w:rPr>
                <w:szCs w:val="24"/>
              </w:rPr>
              <w:t xml:space="preserve">invitation to participate in an orientation. Knighten and </w:t>
            </w:r>
            <w:r w:rsidR="00BB42C9">
              <w:rPr>
                <w:szCs w:val="24"/>
              </w:rPr>
              <w:t xml:space="preserve">Goodrich participated on behalf of FCNI. </w:t>
            </w:r>
            <w:r w:rsidR="00222A58">
              <w:rPr>
                <w:szCs w:val="24"/>
              </w:rPr>
              <w:t>This is an opportunity for FCNI to be recognized</w:t>
            </w:r>
            <w:r w:rsidR="00986422">
              <w:rPr>
                <w:szCs w:val="24"/>
              </w:rPr>
              <w:t>, to network</w:t>
            </w:r>
            <w:r w:rsidR="00386071">
              <w:rPr>
                <w:szCs w:val="24"/>
              </w:rPr>
              <w:t>,</w:t>
            </w:r>
            <w:r w:rsidR="00222A58">
              <w:rPr>
                <w:szCs w:val="24"/>
              </w:rPr>
              <w:t xml:space="preserve"> and </w:t>
            </w:r>
            <w:r w:rsidR="00986422">
              <w:rPr>
                <w:szCs w:val="24"/>
              </w:rPr>
              <w:t xml:space="preserve">to </w:t>
            </w:r>
            <w:r w:rsidR="00222A58">
              <w:rPr>
                <w:szCs w:val="24"/>
              </w:rPr>
              <w:t>collaborate.</w:t>
            </w:r>
            <w:r w:rsidR="00DB6EB0">
              <w:rPr>
                <w:szCs w:val="24"/>
              </w:rPr>
              <w:t xml:space="preserve"> Knighten mentioned that it is also a place to receive leadership development</w:t>
            </w:r>
            <w:r w:rsidR="001004B1">
              <w:rPr>
                <w:szCs w:val="24"/>
              </w:rPr>
              <w:t xml:space="preserve"> and that the name is now Nursing Organization </w:t>
            </w:r>
            <w:r w:rsidR="00D20BF6">
              <w:rPr>
                <w:szCs w:val="24"/>
              </w:rPr>
              <w:t>Alliance</w:t>
            </w:r>
            <w:r w:rsidR="004E491D">
              <w:rPr>
                <w:szCs w:val="24"/>
              </w:rPr>
              <w:t xml:space="preserve"> (NOA)</w:t>
            </w:r>
            <w:r w:rsidR="00DB6EB0">
              <w:rPr>
                <w:szCs w:val="24"/>
              </w:rPr>
              <w:t xml:space="preserve">. </w:t>
            </w:r>
            <w:r w:rsidR="00683BA8">
              <w:rPr>
                <w:szCs w:val="24"/>
              </w:rPr>
              <w:t xml:space="preserve">FCNI has </w:t>
            </w:r>
            <w:proofErr w:type="gramStart"/>
            <w:r w:rsidR="00683BA8">
              <w:rPr>
                <w:szCs w:val="24"/>
              </w:rPr>
              <w:t xml:space="preserve">a </w:t>
            </w:r>
            <w:r w:rsidR="008D217F">
              <w:rPr>
                <w:szCs w:val="24"/>
              </w:rPr>
              <w:t>free</w:t>
            </w:r>
            <w:proofErr w:type="gramEnd"/>
            <w:r w:rsidR="008D217F">
              <w:rPr>
                <w:szCs w:val="24"/>
              </w:rPr>
              <w:t xml:space="preserve"> </w:t>
            </w:r>
            <w:r w:rsidR="008D217F">
              <w:rPr>
                <w:szCs w:val="24"/>
              </w:rPr>
              <w:lastRenderedPageBreak/>
              <w:t>registration to their conference in November</w:t>
            </w:r>
            <w:r w:rsidR="00386071">
              <w:rPr>
                <w:szCs w:val="24"/>
              </w:rPr>
              <w:t xml:space="preserve"> in Des Moines, IA</w:t>
            </w:r>
            <w:r w:rsidR="008D217F">
              <w:rPr>
                <w:szCs w:val="24"/>
              </w:rPr>
              <w:t xml:space="preserve">. It would be about $1200 per year to be </w:t>
            </w:r>
            <w:r w:rsidR="00F65128">
              <w:rPr>
                <w:szCs w:val="24"/>
              </w:rPr>
              <w:t>a member organization.</w:t>
            </w:r>
            <w:r w:rsidR="001004B1">
              <w:rPr>
                <w:szCs w:val="24"/>
              </w:rPr>
              <w:t xml:space="preserve"> </w:t>
            </w:r>
            <w:r w:rsidR="00327A75">
              <w:rPr>
                <w:szCs w:val="24"/>
              </w:rPr>
              <w:t>This will be on the agenda for future meetings.</w:t>
            </w:r>
            <w:r w:rsidR="003205D4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C57" w14:textId="77777777" w:rsidR="00EC61C2" w:rsidRPr="0066228A" w:rsidRDefault="00EC61C2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1C4" w14:textId="77777777" w:rsidR="00EC61C2" w:rsidRDefault="00EC61C2" w:rsidP="00F464EC"/>
        </w:tc>
      </w:tr>
      <w:tr w:rsidR="00F464EC" w:rsidRPr="008E223E" w14:paraId="3A084231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DB0" w14:textId="77777777" w:rsidR="00BA2D4C" w:rsidRDefault="004E7270" w:rsidP="00C306A4">
            <w:pPr>
              <w:rPr>
                <w:szCs w:val="24"/>
              </w:rPr>
            </w:pPr>
            <w:r>
              <w:rPr>
                <w:szCs w:val="24"/>
              </w:rPr>
              <w:t>Knighten provided the Vice-President’s report</w:t>
            </w:r>
            <w:r w:rsidR="002437E3">
              <w:rPr>
                <w:szCs w:val="24"/>
              </w:rPr>
              <w:t>.</w:t>
            </w:r>
          </w:p>
          <w:p w14:paraId="1C0BD9A4" w14:textId="77777777" w:rsidR="002437E3" w:rsidRDefault="002437E3" w:rsidP="002437E3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conducted a check-in related to the strategic plan. </w:t>
            </w:r>
            <w:r w:rsidR="00945E2A">
              <w:rPr>
                <w:szCs w:val="24"/>
              </w:rPr>
              <w:t xml:space="preserve">Staab-Polk reported that she had located 2-3 possible fund-raising grant opportunities. </w:t>
            </w:r>
          </w:p>
          <w:p w14:paraId="0034333A" w14:textId="2926B882" w:rsidR="003B38C1" w:rsidRDefault="003B38C1" w:rsidP="002437E3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>Regarding leadership</w:t>
            </w:r>
            <w:r w:rsidR="00821606">
              <w:rPr>
                <w:szCs w:val="24"/>
              </w:rPr>
              <w:t xml:space="preserve"> succession, Knighten </w:t>
            </w:r>
            <w:r w:rsidR="00D23407">
              <w:rPr>
                <w:szCs w:val="24"/>
              </w:rPr>
              <w:t>reported</w:t>
            </w:r>
            <w:r w:rsidR="00821606">
              <w:rPr>
                <w:szCs w:val="24"/>
              </w:rPr>
              <w:t xml:space="preserve"> that we are looking for President-Elect, Treasurer, Marketing</w:t>
            </w:r>
            <w:r w:rsidR="00581CE8">
              <w:rPr>
                <w:szCs w:val="24"/>
              </w:rPr>
              <w:t>,</w:t>
            </w:r>
            <w:r w:rsidR="00821606">
              <w:rPr>
                <w:szCs w:val="24"/>
              </w:rPr>
              <w:t xml:space="preserve"> and Education Chairs. </w:t>
            </w:r>
            <w:r w:rsidR="00D23407">
              <w:rPr>
                <w:szCs w:val="24"/>
              </w:rPr>
              <w:t>There are some names of people who are interested.</w:t>
            </w:r>
            <w:r w:rsidR="009A3028">
              <w:rPr>
                <w:szCs w:val="24"/>
              </w:rPr>
              <w:t xml:space="preserve"> We are on track </w:t>
            </w:r>
            <w:r w:rsidR="00202016">
              <w:rPr>
                <w:szCs w:val="24"/>
              </w:rPr>
              <w:t>to</w:t>
            </w:r>
            <w:r w:rsidR="009A3028">
              <w:rPr>
                <w:szCs w:val="24"/>
              </w:rPr>
              <w:t xml:space="preserve"> produce a ballot for members to vote in November.</w:t>
            </w:r>
            <w:r w:rsidR="00700364">
              <w:rPr>
                <w:szCs w:val="24"/>
              </w:rPr>
              <w:t xml:space="preserve"> Solari-Twadell mentioned the document that she sent out</w:t>
            </w:r>
            <w:r w:rsidR="000C026B">
              <w:rPr>
                <w:szCs w:val="24"/>
              </w:rPr>
              <w:t xml:space="preserve"> earlier regarding Sanchez-Nelson who is interested in continuing as </w:t>
            </w:r>
            <w:r w:rsidR="003F647C">
              <w:rPr>
                <w:szCs w:val="24"/>
              </w:rPr>
              <w:t>Secretary and adding Treasurer responsibilities. This would require</w:t>
            </w:r>
            <w:r w:rsidR="00202016">
              <w:rPr>
                <w:szCs w:val="24"/>
              </w:rPr>
              <w:t xml:space="preserve"> a</w:t>
            </w:r>
            <w:r w:rsidR="003F647C">
              <w:rPr>
                <w:szCs w:val="24"/>
              </w:rPr>
              <w:t xml:space="preserve"> </w:t>
            </w:r>
            <w:r w:rsidR="00202016">
              <w:rPr>
                <w:szCs w:val="24"/>
              </w:rPr>
              <w:t>by-laws</w:t>
            </w:r>
            <w:r w:rsidR="003F647C">
              <w:rPr>
                <w:szCs w:val="24"/>
              </w:rPr>
              <w:t xml:space="preserve"> change. </w:t>
            </w:r>
            <w:r w:rsidR="00202016">
              <w:rPr>
                <w:szCs w:val="24"/>
              </w:rPr>
              <w:t xml:space="preserve">Solari-Twadell suggested the change </w:t>
            </w:r>
            <w:proofErr w:type="gramStart"/>
            <w:r w:rsidR="00202016">
              <w:rPr>
                <w:szCs w:val="24"/>
              </w:rPr>
              <w:t>needed</w:t>
            </w:r>
            <w:proofErr w:type="gramEnd"/>
            <w:r w:rsidR="00202016">
              <w:rPr>
                <w:szCs w:val="24"/>
              </w:rPr>
              <w:t>.</w:t>
            </w:r>
            <w:r w:rsidR="00690A40">
              <w:rPr>
                <w:szCs w:val="24"/>
              </w:rPr>
              <w:t xml:space="preserve"> Discussion followed.</w:t>
            </w:r>
            <w:r w:rsidR="002C1CE4">
              <w:rPr>
                <w:szCs w:val="24"/>
              </w:rPr>
              <w:t xml:space="preserve"> The change would need to go to the Governance Committee.</w:t>
            </w:r>
            <w:r w:rsidR="00BA6D67">
              <w:rPr>
                <w:szCs w:val="24"/>
              </w:rPr>
              <w:t xml:space="preserve"> </w:t>
            </w:r>
            <w:r w:rsidR="00054C51">
              <w:rPr>
                <w:szCs w:val="24"/>
              </w:rPr>
              <w:t xml:space="preserve">Knighten also </w:t>
            </w:r>
            <w:r w:rsidR="00AE23AA">
              <w:rPr>
                <w:szCs w:val="24"/>
              </w:rPr>
              <w:t>reported that the nominee for the Education Committee is Renee</w:t>
            </w:r>
            <w:r w:rsidR="006560FF">
              <w:rPr>
                <w:szCs w:val="24"/>
              </w:rPr>
              <w:t xml:space="preserve"> </w:t>
            </w:r>
            <w:proofErr w:type="spellStart"/>
            <w:r w:rsidR="00EE72F3">
              <w:rPr>
                <w:szCs w:val="24"/>
              </w:rPr>
              <w:t>Kumpula</w:t>
            </w:r>
            <w:proofErr w:type="spellEnd"/>
            <w:r w:rsidR="006560FF">
              <w:rPr>
                <w:szCs w:val="24"/>
              </w:rPr>
              <w:t>.  The nominee for the Marketing Committee is Cynthia Garret.</w:t>
            </w:r>
          </w:p>
          <w:p w14:paraId="6682EEB8" w14:textId="74EBD64A" w:rsidR="00C64B42" w:rsidRDefault="00C64B42" w:rsidP="002437E3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started the discussion regarding the Articles of Incorporation. </w:t>
            </w:r>
            <w:r w:rsidR="00695429">
              <w:rPr>
                <w:szCs w:val="24"/>
              </w:rPr>
              <w:t xml:space="preserve">There are changes needed </w:t>
            </w:r>
            <w:proofErr w:type="gramStart"/>
            <w:r w:rsidR="009762D0">
              <w:rPr>
                <w:szCs w:val="24"/>
              </w:rPr>
              <w:t>on</w:t>
            </w:r>
            <w:proofErr w:type="gramEnd"/>
            <w:r w:rsidR="009762D0">
              <w:rPr>
                <w:szCs w:val="24"/>
              </w:rPr>
              <w:t xml:space="preserve"> the Articles of Incorporation</w:t>
            </w:r>
            <w:r w:rsidR="007C2FF2">
              <w:rPr>
                <w:szCs w:val="24"/>
              </w:rPr>
              <w:t>.</w:t>
            </w:r>
            <w:r w:rsidR="009762D0">
              <w:rPr>
                <w:szCs w:val="24"/>
              </w:rPr>
              <w:t xml:space="preserve"> </w:t>
            </w:r>
            <w:r w:rsidR="00FF6AF1">
              <w:rPr>
                <w:szCs w:val="24"/>
              </w:rPr>
              <w:t xml:space="preserve">The section on Distributions </w:t>
            </w:r>
            <w:r w:rsidR="00C125EB">
              <w:rPr>
                <w:szCs w:val="24"/>
              </w:rPr>
              <w:t>upon</w:t>
            </w:r>
            <w:r w:rsidR="00FF6AF1">
              <w:rPr>
                <w:szCs w:val="24"/>
              </w:rPr>
              <w:t xml:space="preserve"> Dissolution also needs to be changed. </w:t>
            </w:r>
            <w:r w:rsidR="00142E5D">
              <w:rPr>
                <w:szCs w:val="24"/>
              </w:rPr>
              <w:t>Discussion followed.</w:t>
            </w:r>
            <w:r w:rsidR="0079750F">
              <w:rPr>
                <w:szCs w:val="24"/>
              </w:rPr>
              <w:t xml:space="preserve"> The Articles of Incorporation used to be with </w:t>
            </w:r>
            <w:r w:rsidR="0079750F">
              <w:rPr>
                <w:szCs w:val="24"/>
              </w:rPr>
              <w:lastRenderedPageBreak/>
              <w:t>Minnesota, but</w:t>
            </w:r>
            <w:r w:rsidR="000715FB">
              <w:rPr>
                <w:szCs w:val="24"/>
              </w:rPr>
              <w:t xml:space="preserve"> the affiliation with Lee</w:t>
            </w:r>
            <w:r w:rsidR="00FC5D66">
              <w:rPr>
                <w:szCs w:val="24"/>
              </w:rPr>
              <w:t>s</w:t>
            </w:r>
            <w:r w:rsidR="000715FB">
              <w:rPr>
                <w:szCs w:val="24"/>
              </w:rPr>
              <w:t>-Mc</w:t>
            </w:r>
            <w:r w:rsidR="00FC5D66">
              <w:rPr>
                <w:szCs w:val="24"/>
              </w:rPr>
              <w:t>R</w:t>
            </w:r>
            <w:r w:rsidR="000715FB">
              <w:rPr>
                <w:szCs w:val="24"/>
              </w:rPr>
              <w:t>ae Colle</w:t>
            </w:r>
            <w:r w:rsidR="00FC5D66">
              <w:rPr>
                <w:szCs w:val="24"/>
              </w:rPr>
              <w:t xml:space="preserve">ge required a change to North Carolina. </w:t>
            </w:r>
            <w:r w:rsidR="00E60C54">
              <w:rPr>
                <w:szCs w:val="24"/>
              </w:rPr>
              <w:t>At a time when the Minnesota Articles were up for renewal, t</w:t>
            </w:r>
            <w:r w:rsidR="00E8422F">
              <w:rPr>
                <w:szCs w:val="24"/>
              </w:rPr>
              <w:t>he association with Lees-McRae</w:t>
            </w:r>
            <w:r w:rsidR="00E60C54">
              <w:rPr>
                <w:szCs w:val="24"/>
              </w:rPr>
              <w:t xml:space="preserve"> began. </w:t>
            </w:r>
            <w:r w:rsidR="00C125EB">
              <w:rPr>
                <w:szCs w:val="24"/>
              </w:rPr>
              <w:t>So,</w:t>
            </w:r>
            <w:r w:rsidR="00E60C54">
              <w:rPr>
                <w:szCs w:val="24"/>
              </w:rPr>
              <w:t xml:space="preserve"> it was decided to move the Articles of Incorporation the North Carolina. This </w:t>
            </w:r>
            <w:r w:rsidR="00C125EB">
              <w:rPr>
                <w:szCs w:val="24"/>
              </w:rPr>
              <w:t>occurred</w:t>
            </w:r>
            <w:r w:rsidR="00E8422F">
              <w:rPr>
                <w:szCs w:val="24"/>
              </w:rPr>
              <w:t xml:space="preserve"> in December 2020. </w:t>
            </w:r>
            <w:r w:rsidR="0092209F">
              <w:rPr>
                <w:szCs w:val="24"/>
              </w:rPr>
              <w:t>The address change on the Articles</w:t>
            </w:r>
            <w:r w:rsidR="0091389F">
              <w:rPr>
                <w:szCs w:val="24"/>
              </w:rPr>
              <w:t xml:space="preserve"> of Incorporation was moved from Lees-McRae College</w:t>
            </w:r>
            <w:r w:rsidR="00136C63">
              <w:rPr>
                <w:szCs w:val="24"/>
              </w:rPr>
              <w:t xml:space="preserve"> address to </w:t>
            </w:r>
            <w:proofErr w:type="spellStart"/>
            <w:r w:rsidR="00136C63">
              <w:rPr>
                <w:szCs w:val="24"/>
              </w:rPr>
              <w:t>Darnall’s</w:t>
            </w:r>
            <w:proofErr w:type="spellEnd"/>
            <w:r w:rsidR="00136C63">
              <w:rPr>
                <w:szCs w:val="24"/>
              </w:rPr>
              <w:t xml:space="preserve"> address. This address needs to be the same as</w:t>
            </w:r>
            <w:r w:rsidR="00C96FDD">
              <w:rPr>
                <w:szCs w:val="24"/>
              </w:rPr>
              <w:t xml:space="preserve"> that for the bank.</w:t>
            </w:r>
            <w:r w:rsidR="00060205">
              <w:rPr>
                <w:szCs w:val="24"/>
              </w:rPr>
              <w:t xml:space="preserve"> The registered agent needs to be someone who resides in NC.</w:t>
            </w:r>
            <w:r w:rsidR="00E85ABC">
              <w:rPr>
                <w:szCs w:val="24"/>
              </w:rPr>
              <w:t xml:space="preserve"> The section </w:t>
            </w:r>
            <w:r w:rsidR="00C06790">
              <w:rPr>
                <w:szCs w:val="24"/>
              </w:rPr>
              <w:t>regarding the dissolution of FCNI</w:t>
            </w:r>
            <w:r w:rsidR="00147020">
              <w:rPr>
                <w:szCs w:val="24"/>
              </w:rPr>
              <w:t xml:space="preserve"> still mentions that assets would be sent to Lees-McRae College. This </w:t>
            </w:r>
            <w:r w:rsidR="009213F3">
              <w:rPr>
                <w:szCs w:val="24"/>
              </w:rPr>
              <w:t>language needs to b</w:t>
            </w:r>
            <w:r w:rsidR="00147020">
              <w:rPr>
                <w:szCs w:val="24"/>
              </w:rPr>
              <w:t xml:space="preserve">e changed. </w:t>
            </w:r>
            <w:r w:rsidR="0078392C">
              <w:rPr>
                <w:szCs w:val="24"/>
              </w:rPr>
              <w:t xml:space="preserve">There is a more generic </w:t>
            </w:r>
            <w:r w:rsidR="00E51D16">
              <w:rPr>
                <w:szCs w:val="24"/>
              </w:rPr>
              <w:t xml:space="preserve">Dissolution paragraph which can </w:t>
            </w:r>
            <w:r w:rsidR="00D82DBF">
              <w:rPr>
                <w:szCs w:val="24"/>
              </w:rPr>
              <w:t>be used instead</w:t>
            </w:r>
            <w:r w:rsidR="00E51D16">
              <w:rPr>
                <w:szCs w:val="24"/>
              </w:rPr>
              <w:t>.</w:t>
            </w:r>
            <w:r w:rsidR="004B51B9">
              <w:rPr>
                <w:szCs w:val="24"/>
              </w:rPr>
              <w:t xml:space="preserve"> </w:t>
            </w:r>
          </w:p>
          <w:p w14:paraId="0F2B5D4A" w14:textId="61F066C7" w:rsidR="009C621B" w:rsidRPr="002437E3" w:rsidRDefault="009C621B" w:rsidP="002437E3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discussed the facilitation she conducted at the Faith Community Nurses </w:t>
            </w:r>
            <w:r w:rsidR="00727C04">
              <w:rPr>
                <w:szCs w:val="24"/>
              </w:rPr>
              <w:t>Leadership Western Region.</w:t>
            </w:r>
            <w:r w:rsidR="008735BD">
              <w:rPr>
                <w:szCs w:val="24"/>
              </w:rPr>
              <w:t xml:space="preserve"> She </w:t>
            </w:r>
            <w:proofErr w:type="gramStart"/>
            <w:r w:rsidR="008735BD">
              <w:rPr>
                <w:szCs w:val="24"/>
              </w:rPr>
              <w:t>presented on</w:t>
            </w:r>
            <w:proofErr w:type="gramEnd"/>
            <w:r w:rsidR="008735BD">
              <w:rPr>
                <w:szCs w:val="24"/>
              </w:rPr>
              <w:t xml:space="preserve"> FCNI and its </w:t>
            </w:r>
            <w:r w:rsidR="00CA4879">
              <w:rPr>
                <w:szCs w:val="24"/>
              </w:rPr>
              <w:t xml:space="preserve">purpose, </w:t>
            </w:r>
            <w:r w:rsidR="00AF67EC">
              <w:rPr>
                <w:szCs w:val="24"/>
              </w:rPr>
              <w:t>values,</w:t>
            </w:r>
            <w:r w:rsidR="00CA4879">
              <w:rPr>
                <w:szCs w:val="24"/>
              </w:rPr>
              <w:t xml:space="preserve"> and </w:t>
            </w:r>
            <w:r w:rsidR="008735BD">
              <w:rPr>
                <w:szCs w:val="24"/>
              </w:rPr>
              <w:t xml:space="preserve">benefits. </w:t>
            </w:r>
            <w:r w:rsidR="007E5913">
              <w:rPr>
                <w:szCs w:val="24"/>
              </w:rPr>
              <w:t xml:space="preserve">This included </w:t>
            </w:r>
            <w:r w:rsidR="00D82DBF">
              <w:rPr>
                <w:szCs w:val="24"/>
              </w:rPr>
              <w:t>the</w:t>
            </w:r>
            <w:r w:rsidR="007E5913">
              <w:rPr>
                <w:szCs w:val="24"/>
              </w:rPr>
              <w:t xml:space="preserve"> “one-pager”.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630" w14:textId="77777777" w:rsidR="00944E4B" w:rsidRDefault="00944E4B" w:rsidP="00944E4B">
            <w:pPr>
              <w:rPr>
                <w:szCs w:val="24"/>
              </w:rPr>
            </w:pPr>
          </w:p>
          <w:p w14:paraId="62AD5061" w14:textId="77777777" w:rsidR="00370D0B" w:rsidRDefault="00370D0B" w:rsidP="00944E4B">
            <w:pPr>
              <w:rPr>
                <w:szCs w:val="24"/>
              </w:rPr>
            </w:pPr>
          </w:p>
          <w:p w14:paraId="23B5EDFB" w14:textId="77777777" w:rsidR="00370D0B" w:rsidRDefault="00370D0B" w:rsidP="00944E4B">
            <w:pPr>
              <w:rPr>
                <w:szCs w:val="24"/>
              </w:rPr>
            </w:pPr>
          </w:p>
          <w:p w14:paraId="253C3A9B" w14:textId="77777777" w:rsidR="00370D0B" w:rsidRDefault="00370D0B" w:rsidP="00944E4B">
            <w:pPr>
              <w:rPr>
                <w:szCs w:val="24"/>
              </w:rPr>
            </w:pPr>
          </w:p>
          <w:p w14:paraId="48C04E51" w14:textId="77777777" w:rsidR="00370D0B" w:rsidRDefault="00370D0B" w:rsidP="00944E4B">
            <w:pPr>
              <w:rPr>
                <w:szCs w:val="24"/>
              </w:rPr>
            </w:pPr>
          </w:p>
          <w:p w14:paraId="0DA69B87" w14:textId="4A32DDA2" w:rsidR="00370D0B" w:rsidRPr="00944E4B" w:rsidRDefault="00370D0B" w:rsidP="00944E4B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131009">
              <w:rPr>
                <w:szCs w:val="24"/>
              </w:rPr>
              <w:t xml:space="preserve">Staab-Polk moved </w:t>
            </w:r>
            <w:r w:rsidR="007C2FF2">
              <w:rPr>
                <w:szCs w:val="24"/>
              </w:rPr>
              <w:t xml:space="preserve">to </w:t>
            </w:r>
            <w:r w:rsidR="00131009">
              <w:rPr>
                <w:szCs w:val="24"/>
              </w:rPr>
              <w:t>have the Governance Committee</w:t>
            </w:r>
            <w:r w:rsidR="00AF797F">
              <w:rPr>
                <w:szCs w:val="24"/>
              </w:rPr>
              <w:t xml:space="preserve"> recommend the necessary by-laws changes to allow for a combined Secretary/Treasurer position. </w:t>
            </w:r>
            <w:r w:rsidR="00AE0CA6">
              <w:rPr>
                <w:szCs w:val="24"/>
              </w:rPr>
              <w:t>Martin seconded. Motion passed.</w:t>
            </w:r>
            <w:r w:rsidR="00131009"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3FF" w14:textId="416CA4BE" w:rsidR="00835611" w:rsidRDefault="00835611" w:rsidP="00F464EC"/>
        </w:tc>
      </w:tr>
      <w:tr w:rsidR="00A17705" w:rsidRPr="008E223E" w14:paraId="65024B1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D0F" w14:textId="59E2672E" w:rsidR="00A17705" w:rsidRDefault="00A17705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DE" w14:textId="77777777" w:rsidR="006708B8" w:rsidRDefault="002C2A9A" w:rsidP="00A17705">
            <w:pPr>
              <w:rPr>
                <w:szCs w:val="24"/>
              </w:rPr>
            </w:pPr>
            <w:r>
              <w:rPr>
                <w:szCs w:val="24"/>
              </w:rPr>
              <w:t xml:space="preserve">Darnell </w:t>
            </w:r>
            <w:r w:rsidR="00DA0C18">
              <w:rPr>
                <w:szCs w:val="24"/>
              </w:rPr>
              <w:t>provided the Treasurer’s Report.</w:t>
            </w:r>
            <w:r w:rsidR="00A97178">
              <w:rPr>
                <w:szCs w:val="24"/>
              </w:rPr>
              <w:t xml:space="preserve"> </w:t>
            </w:r>
          </w:p>
          <w:p w14:paraId="62DF997F" w14:textId="77777777" w:rsidR="00A17705" w:rsidRDefault="00676571" w:rsidP="006708B8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6708B8">
              <w:rPr>
                <w:szCs w:val="24"/>
              </w:rPr>
              <w:t xml:space="preserve">The Finance Committee looked at the ability to set up a new line item </w:t>
            </w:r>
            <w:proofErr w:type="gramStart"/>
            <w:r w:rsidRPr="006708B8">
              <w:rPr>
                <w:szCs w:val="24"/>
              </w:rPr>
              <w:t>in</w:t>
            </w:r>
            <w:proofErr w:type="gramEnd"/>
            <w:r w:rsidRPr="006708B8">
              <w:rPr>
                <w:szCs w:val="24"/>
              </w:rPr>
              <w:t xml:space="preserve"> the balance sheet</w:t>
            </w:r>
            <w:r w:rsidR="001B4B43" w:rsidRPr="006708B8">
              <w:rPr>
                <w:szCs w:val="24"/>
              </w:rPr>
              <w:t xml:space="preserve"> that is outside the operating budget. </w:t>
            </w:r>
            <w:r w:rsidR="007039D7" w:rsidRPr="006708B8">
              <w:rPr>
                <w:szCs w:val="24"/>
              </w:rPr>
              <w:t>This line item would be for the “one-</w:t>
            </w:r>
            <w:r w:rsidR="005908F0" w:rsidRPr="006708B8">
              <w:rPr>
                <w:szCs w:val="24"/>
              </w:rPr>
              <w:t>offs” --</w:t>
            </w:r>
            <w:r w:rsidR="007039D7" w:rsidRPr="006708B8">
              <w:rPr>
                <w:szCs w:val="24"/>
              </w:rPr>
              <w:t xml:space="preserve"> the special </w:t>
            </w:r>
            <w:r w:rsidR="003B55C5" w:rsidRPr="006708B8">
              <w:rPr>
                <w:szCs w:val="24"/>
              </w:rPr>
              <w:t>needs of FCNI</w:t>
            </w:r>
            <w:r w:rsidR="005908F0" w:rsidRPr="006708B8">
              <w:rPr>
                <w:szCs w:val="24"/>
              </w:rPr>
              <w:t xml:space="preserve"> that are not foreseen and not in the budget</w:t>
            </w:r>
            <w:r w:rsidR="00A76EBF" w:rsidRPr="006708B8">
              <w:rPr>
                <w:szCs w:val="24"/>
              </w:rPr>
              <w:t xml:space="preserve">. This would need to go through the Governance Committee and then to the Board of Directors. </w:t>
            </w:r>
          </w:p>
          <w:p w14:paraId="5DC131DF" w14:textId="53C8264B" w:rsidR="006708B8" w:rsidRPr="006708B8" w:rsidRDefault="006708B8" w:rsidP="006708B8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 xml:space="preserve">All committee chairs will receive information for </w:t>
            </w:r>
            <w:r w:rsidR="00B135F7">
              <w:rPr>
                <w:szCs w:val="24"/>
              </w:rPr>
              <w:t xml:space="preserve">budgeting items by September 29.  They need to </w:t>
            </w:r>
            <w:r w:rsidR="00B135F7">
              <w:rPr>
                <w:szCs w:val="24"/>
              </w:rPr>
              <w:lastRenderedPageBreak/>
              <w:t xml:space="preserve">be completed and sent to Darnell by October 1. </w:t>
            </w:r>
            <w:r w:rsidR="005971D1">
              <w:rPr>
                <w:szCs w:val="24"/>
              </w:rPr>
              <w:t xml:space="preserve"> In October</w:t>
            </w:r>
            <w:r w:rsidR="00C30D45">
              <w:rPr>
                <w:szCs w:val="24"/>
              </w:rPr>
              <w:t>,</w:t>
            </w:r>
            <w:r w:rsidR="005971D1">
              <w:rPr>
                <w:szCs w:val="24"/>
              </w:rPr>
              <w:t xml:space="preserve"> the committee will draft a budget for review at the November annual meeting with membership.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7BB" w14:textId="77777777" w:rsidR="00A17705" w:rsidRDefault="00A17705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41B" w14:textId="77777777" w:rsidR="00A17705" w:rsidRDefault="00A17705" w:rsidP="00F464EC"/>
        </w:tc>
      </w:tr>
      <w:tr w:rsidR="00F464EC" w:rsidRPr="008E223E" w14:paraId="25667A00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6A4F7912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</w:t>
            </w:r>
            <w:r w:rsidR="00804338">
              <w:rPr>
                <w:b/>
                <w:bCs/>
              </w:rPr>
              <w:t>Minutes June Board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13BD1569" w:rsidR="00B2472E" w:rsidRPr="0096688B" w:rsidRDefault="00143D8C" w:rsidP="00C306A4">
            <w:pPr>
              <w:spacing w:after="200" w:line="276" w:lineRule="auto"/>
            </w:pPr>
            <w:r>
              <w:t>Sanchez-Nelson asked for a motion to approve the June Board of Directors meeting minutes.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228E9151" w:rsidR="00F464EC" w:rsidRDefault="00143D8C" w:rsidP="00C306A4">
            <w:r>
              <w:t>Knighten moved for approval of the June minutes.</w:t>
            </w:r>
            <w:r w:rsidR="00DB2145">
              <w:t xml:space="preserve"> Duke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2C0BA0" w:rsidRPr="008E223E" w14:paraId="7354B957" w14:textId="77777777" w:rsidTr="00285827">
        <w:trPr>
          <w:trHeight w:val="59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3D4" w14:textId="62CC8691" w:rsidR="002C0BA0" w:rsidRPr="002532B1" w:rsidRDefault="00B44B1A" w:rsidP="00F464EC">
            <w:pPr>
              <w:rPr>
                <w:b/>
                <w:bCs/>
              </w:rPr>
            </w:pPr>
            <w:r w:rsidRPr="002532B1">
              <w:rPr>
                <w:b/>
                <w:bCs/>
              </w:rPr>
              <w:t>Update Westberg Institute Community Platform – Debbie Duke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8ED" w14:textId="3D7061A5" w:rsidR="002C0BA0" w:rsidRPr="0096688B" w:rsidRDefault="00EC3E9A" w:rsidP="00F464EC">
            <w:pPr>
              <w:spacing w:after="200" w:line="276" w:lineRule="auto"/>
            </w:pPr>
            <w:r>
              <w:t xml:space="preserve">Duke gave an update on the Westberg Platform. </w:t>
            </w:r>
            <w:r w:rsidR="00A76990">
              <w:t xml:space="preserve">It seems a little easier to </w:t>
            </w:r>
            <w:r w:rsidR="0034111C">
              <w:t xml:space="preserve">open and </w:t>
            </w:r>
            <w:r w:rsidR="00A76990">
              <w:t xml:space="preserve">navigate in the past weeks. </w:t>
            </w:r>
            <w:r w:rsidR="0034111C">
              <w:t xml:space="preserve">There is very little content and appears to be little traffic. </w:t>
            </w:r>
            <w:r w:rsidR="001D10E6">
              <w:t>Discussion followed about other experiences</w:t>
            </w:r>
            <w:r w:rsidR="00091FD1">
              <w:t xml:space="preserve"> that members had.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EED" w14:textId="46C1BCDA" w:rsidR="002C0BA0" w:rsidRDefault="002C0BA0" w:rsidP="00F464E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A57" w14:textId="5953DC1A" w:rsidR="002C0BA0" w:rsidRDefault="002C0BA0" w:rsidP="00F464EC"/>
        </w:tc>
      </w:tr>
      <w:tr w:rsidR="00F2799D" w:rsidRPr="008E223E" w14:paraId="727A74AF" w14:textId="77777777" w:rsidTr="007862DE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9A6" w14:textId="13FAD1CE" w:rsidR="00F2799D" w:rsidRPr="002532B1" w:rsidRDefault="00DB704A" w:rsidP="007862DE">
            <w:pPr>
              <w:rPr>
                <w:b/>
                <w:bCs/>
              </w:rPr>
            </w:pPr>
            <w:r w:rsidRPr="002532B1">
              <w:rPr>
                <w:b/>
                <w:bCs/>
              </w:rPr>
              <w:t xml:space="preserve">Web Page Review-Katrina Goodrich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DA7" w14:textId="53BED85F" w:rsidR="00CD5D38" w:rsidRPr="00C306A4" w:rsidRDefault="00014712" w:rsidP="00C306A4">
            <w:pPr>
              <w:rPr>
                <w:szCs w:val="24"/>
              </w:rPr>
            </w:pPr>
            <w:r>
              <w:rPr>
                <w:szCs w:val="24"/>
              </w:rPr>
              <w:t xml:space="preserve">Goodrich reported that </w:t>
            </w:r>
            <w:r w:rsidR="00963070">
              <w:rPr>
                <w:szCs w:val="24"/>
              </w:rPr>
              <w:t>there is nothing new or different</w:t>
            </w:r>
            <w:r w:rsidR="00C30D45">
              <w:rPr>
                <w:szCs w:val="24"/>
              </w:rPr>
              <w:t xml:space="preserve"> on the website</w:t>
            </w:r>
            <w:r w:rsidR="00963070">
              <w:rPr>
                <w:szCs w:val="24"/>
              </w:rPr>
              <w:t xml:space="preserve">. </w:t>
            </w:r>
            <w:r w:rsidR="00C17D2A">
              <w:rPr>
                <w:szCs w:val="24"/>
              </w:rPr>
              <w:t xml:space="preserve">An education offering was moved to the front page and posted on LinkedIn. </w:t>
            </w:r>
            <w:r w:rsidR="005F1644">
              <w:rPr>
                <w:szCs w:val="24"/>
              </w:rPr>
              <w:t>Discussion followed on some possible postings.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9EC" w14:textId="7EC034BF" w:rsidR="00B41F40" w:rsidRDefault="00B41F40" w:rsidP="007862DE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CD" w14:textId="73EE47BC" w:rsidR="00EA5F64" w:rsidRDefault="00EA5F64" w:rsidP="007862DE">
            <w:pPr>
              <w:rPr>
                <w:szCs w:val="24"/>
              </w:rPr>
            </w:pPr>
          </w:p>
        </w:tc>
      </w:tr>
      <w:tr w:rsidR="00DE27D0" w:rsidRPr="008E223E" w14:paraId="26E4AB87" w14:textId="77777777" w:rsidTr="007F7BE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2CF" w14:textId="77777777" w:rsidR="00DE27D0" w:rsidRDefault="00DE27D0" w:rsidP="007F7B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FEF" w14:textId="2BCB87B4" w:rsidR="00DE27D0" w:rsidRPr="00EE50FC" w:rsidRDefault="00551518" w:rsidP="007F7BE5">
            <w:pPr>
              <w:rPr>
                <w:szCs w:val="24"/>
              </w:rPr>
            </w:pPr>
            <w:r>
              <w:rPr>
                <w:szCs w:val="24"/>
              </w:rPr>
              <w:t>Garner had sent a proposal for C</w:t>
            </w:r>
            <w:r w:rsidR="004949F1">
              <w:rPr>
                <w:szCs w:val="24"/>
              </w:rPr>
              <w:t>NE</w:t>
            </w:r>
            <w:r>
              <w:rPr>
                <w:szCs w:val="24"/>
              </w:rPr>
              <w:t xml:space="preserve"> honorarium</w:t>
            </w:r>
            <w:r w:rsidR="00A93587">
              <w:rPr>
                <w:szCs w:val="24"/>
              </w:rPr>
              <w:t>. The request is to budget next year</w:t>
            </w:r>
            <w:r w:rsidR="009F6882">
              <w:rPr>
                <w:szCs w:val="24"/>
              </w:rPr>
              <w:t xml:space="preserve"> for an honorarium for C</w:t>
            </w:r>
            <w:r w:rsidR="004949F1">
              <w:rPr>
                <w:szCs w:val="24"/>
              </w:rPr>
              <w:t>NE</w:t>
            </w:r>
            <w:r w:rsidR="009F6882">
              <w:rPr>
                <w:szCs w:val="24"/>
              </w:rPr>
              <w:t xml:space="preserve"> speakers</w:t>
            </w:r>
            <w:r w:rsidR="00640685">
              <w:rPr>
                <w:szCs w:val="24"/>
              </w:rPr>
              <w:t xml:space="preserve">. The recommendation would be for $100 per hour. </w:t>
            </w:r>
            <w:r w:rsidR="00164115">
              <w:rPr>
                <w:szCs w:val="24"/>
              </w:rPr>
              <w:t>Also, the recommendation would be to raise the</w:t>
            </w:r>
            <w:r w:rsidR="001A27D6">
              <w:rPr>
                <w:szCs w:val="24"/>
              </w:rPr>
              <w:t xml:space="preserve"> CNE</w:t>
            </w:r>
            <w:r w:rsidR="00164115">
              <w:rPr>
                <w:szCs w:val="24"/>
              </w:rPr>
              <w:t xml:space="preserve"> attendance fee by $5 for both members and non-members.</w:t>
            </w:r>
            <w:r w:rsidR="001179D1">
              <w:rPr>
                <w:szCs w:val="24"/>
              </w:rPr>
              <w:t xml:space="preserve">  The increased fees can be discussed at the annual meeting in November.</w:t>
            </w:r>
            <w:r w:rsidR="00E4693C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A67" w14:textId="5D365799" w:rsidR="00DE27D0" w:rsidRDefault="009D7AC8" w:rsidP="007F7BE5">
            <w:pPr>
              <w:rPr>
                <w:szCs w:val="24"/>
              </w:rPr>
            </w:pPr>
            <w:r>
              <w:rPr>
                <w:szCs w:val="24"/>
              </w:rPr>
              <w:t>The Board of Directors voted to approve the recommendations.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5AB" w14:textId="77777777" w:rsidR="00DE27D0" w:rsidRDefault="00DE27D0" w:rsidP="007F7BE5">
            <w:pPr>
              <w:rPr>
                <w:szCs w:val="24"/>
              </w:rPr>
            </w:pPr>
          </w:p>
        </w:tc>
      </w:tr>
      <w:tr w:rsidR="00F464EC" w:rsidRPr="008E223E" w14:paraId="58139948" w14:textId="79F997D8" w:rsidTr="00D640C0">
        <w:trPr>
          <w:trHeight w:val="5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1824A401" w:rsidR="00F464EC" w:rsidRDefault="00A75484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A745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aising </w:t>
            </w:r>
            <w:r w:rsidR="00E24D0A">
              <w:rPr>
                <w:b/>
                <w:bCs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5F7AC257" w:rsidR="008D13A1" w:rsidRPr="00C306A4" w:rsidRDefault="00DB2F86" w:rsidP="00C306A4">
            <w:pPr>
              <w:rPr>
                <w:szCs w:val="24"/>
              </w:rPr>
            </w:pPr>
            <w:r>
              <w:rPr>
                <w:szCs w:val="24"/>
              </w:rPr>
              <w:t xml:space="preserve">Staab-Polk </w:t>
            </w:r>
            <w:r w:rsidR="00AC7035">
              <w:rPr>
                <w:szCs w:val="24"/>
              </w:rPr>
              <w:t xml:space="preserve">reported that Giving Tuesday </w:t>
            </w:r>
            <w:r w:rsidR="001014BF">
              <w:rPr>
                <w:szCs w:val="24"/>
              </w:rPr>
              <w:t xml:space="preserve">(Nov 29) </w:t>
            </w:r>
            <w:r w:rsidR="00AC7035">
              <w:rPr>
                <w:szCs w:val="24"/>
              </w:rPr>
              <w:t xml:space="preserve">announcements can be </w:t>
            </w:r>
            <w:r w:rsidR="001014BF">
              <w:rPr>
                <w:szCs w:val="24"/>
              </w:rPr>
              <w:t xml:space="preserve">posted onto the website and Facebook.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16AEA449" w:rsidR="00435959" w:rsidRDefault="0000083C" w:rsidP="00F464EC">
            <w:pPr>
              <w:spacing w:after="200" w:line="276" w:lineRule="auto"/>
            </w:pPr>
            <w:r>
              <w:t>Present ideas for marketing Giving Tuesday at next board meeting.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0D256D21" w:rsidR="00435959" w:rsidRDefault="0000083C" w:rsidP="00F464EC">
            <w:r>
              <w:t>Staab-Polk</w:t>
            </w:r>
          </w:p>
        </w:tc>
      </w:tr>
      <w:tr w:rsidR="004B7874" w:rsidRPr="008E223E" w14:paraId="39627DD7" w14:textId="77777777" w:rsidTr="0088168D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64C" w14:textId="77777777" w:rsidR="004B7874" w:rsidRDefault="004B7874" w:rsidP="008816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Spiritual Resource Development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6B2" w14:textId="4AF79038" w:rsidR="004B7874" w:rsidRDefault="00077CBB" w:rsidP="0088168D">
            <w:pPr>
              <w:rPr>
                <w:szCs w:val="24"/>
              </w:rPr>
            </w:pPr>
            <w:r>
              <w:rPr>
                <w:szCs w:val="24"/>
              </w:rPr>
              <w:t xml:space="preserve">Brown reported that </w:t>
            </w:r>
            <w:r w:rsidR="00334FC0">
              <w:rPr>
                <w:szCs w:val="24"/>
              </w:rPr>
              <w:t xml:space="preserve">discussion has occurred regarding getting new members </w:t>
            </w:r>
            <w:proofErr w:type="gramStart"/>
            <w:r w:rsidR="00334FC0">
              <w:rPr>
                <w:szCs w:val="24"/>
              </w:rPr>
              <w:t>in</w:t>
            </w:r>
            <w:proofErr w:type="gramEnd"/>
            <w:r w:rsidR="00334FC0">
              <w:rPr>
                <w:szCs w:val="24"/>
              </w:rPr>
              <w:t xml:space="preserve"> the committee. </w:t>
            </w:r>
            <w:r w:rsidR="006974DF">
              <w:rPr>
                <w:szCs w:val="24"/>
              </w:rPr>
              <w:t xml:space="preserve">Ideas have been discussed about highlighting the </w:t>
            </w:r>
            <w:r w:rsidR="006974DF">
              <w:rPr>
                <w:szCs w:val="24"/>
              </w:rPr>
              <w:lastRenderedPageBreak/>
              <w:t xml:space="preserve">Board of Directors and their individual gifts and </w:t>
            </w:r>
            <w:r w:rsidR="00A87B0F">
              <w:rPr>
                <w:szCs w:val="24"/>
              </w:rPr>
              <w:t>skills and</w:t>
            </w:r>
            <w:r w:rsidR="0025059C">
              <w:rPr>
                <w:szCs w:val="24"/>
              </w:rPr>
              <w:t xml:space="preserve"> asking the members what they might be able to bring to any of the committees including the Spiritual Resource Development Committee.</w:t>
            </w:r>
            <w:r w:rsidR="00547484">
              <w:rPr>
                <w:szCs w:val="24"/>
              </w:rPr>
              <w:t xml:space="preserve"> The committee will be discussing more about ministry and giftings and how your practice can be based on that.</w:t>
            </w:r>
            <w:r w:rsidR="00D04336">
              <w:rPr>
                <w:szCs w:val="24"/>
              </w:rPr>
              <w:t xml:space="preserve"> Discussion occurred about the word “ministry” and how members who are not Christian could relate to it.</w:t>
            </w:r>
            <w:r w:rsidR="002D3389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77F" w14:textId="77777777" w:rsidR="004B7874" w:rsidRDefault="004B7874" w:rsidP="0088168D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E4B" w14:textId="77777777" w:rsidR="004B7874" w:rsidRDefault="004B7874" w:rsidP="0088168D">
            <w:pPr>
              <w:rPr>
                <w:szCs w:val="24"/>
              </w:rPr>
            </w:pPr>
          </w:p>
        </w:tc>
      </w:tr>
      <w:tr w:rsidR="00D0206F" w:rsidRPr="008E223E" w14:paraId="6DA7EDD5" w14:textId="77777777" w:rsidTr="002115CB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F1D" w14:textId="77777777" w:rsidR="00D0206F" w:rsidRDefault="00D0206F" w:rsidP="002115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Practice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187A" w14:textId="1A8D0EEA" w:rsidR="00D0206F" w:rsidRDefault="00B455B1" w:rsidP="002115CB">
            <w:pPr>
              <w:rPr>
                <w:szCs w:val="24"/>
              </w:rPr>
            </w:pPr>
            <w:r>
              <w:rPr>
                <w:szCs w:val="24"/>
              </w:rPr>
              <w:t xml:space="preserve">Martin reported that </w:t>
            </w:r>
            <w:r w:rsidR="005D2442">
              <w:rPr>
                <w:szCs w:val="24"/>
              </w:rPr>
              <w:t xml:space="preserve">the committee continues to work on the toolkit. </w:t>
            </w:r>
            <w:r w:rsidR="000129B5">
              <w:rPr>
                <w:szCs w:val="24"/>
              </w:rPr>
              <w:t xml:space="preserve">A technology/telehealth piece should soon be available on the website.  </w:t>
            </w:r>
            <w:r w:rsidR="00762E9A">
              <w:rPr>
                <w:szCs w:val="24"/>
              </w:rPr>
              <w:t>The committee is also encouraging use of the monthly health topics that have now been completed by the Education Committee.</w:t>
            </w:r>
            <w:r w:rsidR="00E32817">
              <w:rPr>
                <w:szCs w:val="24"/>
              </w:rPr>
              <w:t xml:space="preserve"> A toolkit catalog update</w:t>
            </w:r>
            <w:r w:rsidR="0048354C">
              <w:rPr>
                <w:szCs w:val="24"/>
              </w:rPr>
              <w:t xml:space="preserve"> and a list of new topics for the toolkit</w:t>
            </w:r>
            <w:r w:rsidR="00E32817">
              <w:rPr>
                <w:szCs w:val="24"/>
              </w:rPr>
              <w:t xml:space="preserve"> is also in the works. </w:t>
            </w:r>
            <w:r w:rsidR="0048354C">
              <w:rPr>
                <w:szCs w:val="24"/>
              </w:rPr>
              <w:t xml:space="preserve">Additionally, </w:t>
            </w:r>
            <w:r w:rsidR="00A87B0F">
              <w:rPr>
                <w:szCs w:val="24"/>
              </w:rPr>
              <w:t xml:space="preserve">there is </w:t>
            </w:r>
            <w:r w:rsidR="0048354C">
              <w:rPr>
                <w:szCs w:val="24"/>
              </w:rPr>
              <w:t xml:space="preserve">a topic about educating pastors about FCNs. </w:t>
            </w:r>
            <w:r w:rsidR="00AF782E">
              <w:rPr>
                <w:szCs w:val="24"/>
              </w:rPr>
              <w:t>Attendance at Practice Committee meetings has been low</w:t>
            </w:r>
            <w:r w:rsidR="008E5D2A">
              <w:rPr>
                <w:szCs w:val="24"/>
              </w:rPr>
              <w:t xml:space="preserve">. Martin is working on a better time to meet.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4B8" w14:textId="77777777" w:rsidR="00D0206F" w:rsidRDefault="00D0206F" w:rsidP="002115CB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F2E" w14:textId="77777777" w:rsidR="00D0206F" w:rsidRDefault="00D0206F" w:rsidP="002115CB">
            <w:pPr>
              <w:rPr>
                <w:szCs w:val="24"/>
              </w:rPr>
            </w:pPr>
          </w:p>
        </w:tc>
      </w:tr>
      <w:tr w:rsidR="00231B4D" w:rsidRPr="008E223E" w14:paraId="51C6303A" w14:textId="77777777" w:rsidTr="002B4E38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823" w14:textId="77777777" w:rsidR="00231B4D" w:rsidRDefault="00231B4D" w:rsidP="002B4E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53B" w14:textId="3E153126" w:rsidR="00231B4D" w:rsidRDefault="004040C1" w:rsidP="002B4E38">
            <w:pPr>
              <w:rPr>
                <w:szCs w:val="24"/>
              </w:rPr>
            </w:pPr>
            <w:r>
              <w:rPr>
                <w:szCs w:val="24"/>
              </w:rPr>
              <w:t xml:space="preserve">Graves and Duke reported that </w:t>
            </w:r>
            <w:r w:rsidR="00F24C1D">
              <w:rPr>
                <w:szCs w:val="24"/>
              </w:rPr>
              <w:t>Dr. Cynthia Garner has accepted</w:t>
            </w:r>
            <w:r w:rsidR="00F17421">
              <w:rPr>
                <w:szCs w:val="24"/>
              </w:rPr>
              <w:t xml:space="preserve"> the</w:t>
            </w:r>
            <w:r w:rsidR="00F24C1D">
              <w:rPr>
                <w:szCs w:val="24"/>
              </w:rPr>
              <w:t xml:space="preserve"> </w:t>
            </w:r>
            <w:r w:rsidR="00F17421">
              <w:rPr>
                <w:szCs w:val="24"/>
              </w:rPr>
              <w:t>Marketing Directorship nomination.</w:t>
            </w:r>
            <w:r w:rsidR="00292C24">
              <w:rPr>
                <w:szCs w:val="24"/>
              </w:rPr>
              <w:t xml:space="preserve"> </w:t>
            </w:r>
            <w:r w:rsidR="00240680">
              <w:rPr>
                <w:szCs w:val="24"/>
              </w:rPr>
              <w:t xml:space="preserve">There is a need to be more proactive about getting CNE announcements out sooner—at least a month ahead. </w:t>
            </w:r>
            <w:r w:rsidR="006B392A">
              <w:rPr>
                <w:szCs w:val="24"/>
              </w:rPr>
              <w:t>There is a Foundations course starting soon, and the PowerPoint and “one-pager” would be good to share with the class.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5A4" w14:textId="77777777" w:rsidR="00231B4D" w:rsidRDefault="00231B4D" w:rsidP="002B4E3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C0F" w14:textId="77777777" w:rsidR="00231B4D" w:rsidRDefault="00231B4D" w:rsidP="002B4E38">
            <w:pPr>
              <w:rPr>
                <w:szCs w:val="24"/>
              </w:rPr>
            </w:pPr>
          </w:p>
        </w:tc>
      </w:tr>
      <w:tr w:rsidR="00231B4D" w:rsidRPr="008E223E" w14:paraId="42655AE8" w14:textId="77777777" w:rsidTr="00210F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4CD" w14:textId="77777777" w:rsidR="00231B4D" w:rsidRDefault="00231B4D" w:rsidP="00210F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Technology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CCD" w14:textId="33973044" w:rsidR="0079372F" w:rsidRDefault="0079372F" w:rsidP="00210F87">
            <w:pPr>
              <w:rPr>
                <w:szCs w:val="24"/>
              </w:rPr>
            </w:pPr>
            <w:r>
              <w:rPr>
                <w:szCs w:val="24"/>
              </w:rPr>
              <w:t>Goodrich reported that</w:t>
            </w:r>
            <w:r w:rsidR="00154DFA">
              <w:rPr>
                <w:szCs w:val="24"/>
              </w:rPr>
              <w:t xml:space="preserve"> this committee’s topics had already been discussed throughout the meeting. </w:t>
            </w:r>
            <w:r w:rsidR="00830877">
              <w:rPr>
                <w:szCs w:val="24"/>
              </w:rPr>
              <w:t>Also,</w:t>
            </w:r>
            <w:r w:rsidR="00154DFA">
              <w:rPr>
                <w:szCs w:val="24"/>
              </w:rPr>
              <w:t xml:space="preserve"> s</w:t>
            </w:r>
            <w:r>
              <w:rPr>
                <w:szCs w:val="24"/>
              </w:rPr>
              <w:t xml:space="preserve">he </w:t>
            </w:r>
            <w:r w:rsidR="00770915">
              <w:rPr>
                <w:szCs w:val="24"/>
              </w:rPr>
              <w:t xml:space="preserve">spoke at a stroke conference and talked about the FCN collaborative part of the team.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461" w14:textId="77777777" w:rsidR="00231B4D" w:rsidRDefault="00231B4D" w:rsidP="00210F87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A42" w14:textId="77777777" w:rsidR="00231B4D" w:rsidRDefault="00231B4D" w:rsidP="00210F87">
            <w:pPr>
              <w:rPr>
                <w:szCs w:val="24"/>
              </w:rPr>
            </w:pPr>
          </w:p>
        </w:tc>
      </w:tr>
      <w:tr w:rsidR="00231B4D" w:rsidRPr="008E223E" w14:paraId="68EA9A2C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924" w14:textId="77777777" w:rsidR="00231B4D" w:rsidRDefault="00231B4D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348" w14:textId="347F3A9A" w:rsidR="00231B4D" w:rsidRDefault="0077699D" w:rsidP="00306F95">
            <w:pPr>
              <w:rPr>
                <w:szCs w:val="24"/>
              </w:rPr>
            </w:pPr>
            <w:r>
              <w:rPr>
                <w:szCs w:val="24"/>
              </w:rPr>
              <w:t>Callaghan reported that</w:t>
            </w:r>
            <w:r w:rsidR="0031130F">
              <w:rPr>
                <w:szCs w:val="24"/>
              </w:rPr>
              <w:t xml:space="preserve"> the committee is working on finding </w:t>
            </w:r>
            <w:proofErr w:type="gramStart"/>
            <w:r w:rsidR="0031130F">
              <w:rPr>
                <w:szCs w:val="24"/>
              </w:rPr>
              <w:t>well know</w:t>
            </w:r>
            <w:proofErr w:type="gramEnd"/>
            <w:r w:rsidR="0031130F">
              <w:rPr>
                <w:szCs w:val="24"/>
              </w:rPr>
              <w:t xml:space="preserve"> speakers for the Research Forum. </w:t>
            </w:r>
            <w:r w:rsidR="00A44BCF">
              <w:rPr>
                <w:szCs w:val="24"/>
              </w:rPr>
              <w:t>The website research toolkit is finished</w:t>
            </w:r>
            <w:r w:rsidR="00872A00">
              <w:rPr>
                <w:szCs w:val="24"/>
              </w:rPr>
              <w:t xml:space="preserve"> but needs to be reviewed by the committee.</w:t>
            </w:r>
            <w:r w:rsidR="00374EF4">
              <w:rPr>
                <w:szCs w:val="24"/>
              </w:rPr>
              <w:t xml:space="preserve"> The next scholarly article discussion is December 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CC0" w14:textId="77777777" w:rsidR="00231B4D" w:rsidRDefault="00231B4D" w:rsidP="00306F9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BA9" w14:textId="77777777" w:rsidR="00231B4D" w:rsidRDefault="00231B4D" w:rsidP="00306F95">
            <w:pPr>
              <w:rPr>
                <w:szCs w:val="24"/>
              </w:rPr>
            </w:pPr>
          </w:p>
        </w:tc>
      </w:tr>
      <w:tr w:rsidR="00231B4D" w:rsidRPr="008E223E" w14:paraId="240F362D" w14:textId="77777777" w:rsidTr="007B011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905" w14:textId="241BBDAE" w:rsidR="00231B4D" w:rsidRDefault="00231B4D" w:rsidP="007B01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 Committee</w:t>
            </w:r>
            <w:r w:rsidR="001E282E">
              <w:rPr>
                <w:b/>
                <w:szCs w:val="24"/>
              </w:rPr>
              <w:t>/ 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780" w14:textId="54497A5D" w:rsidR="00231B4D" w:rsidRDefault="001E282E" w:rsidP="007B0115">
            <w:pPr>
              <w:rPr>
                <w:szCs w:val="24"/>
              </w:rPr>
            </w:pPr>
            <w:r>
              <w:rPr>
                <w:szCs w:val="24"/>
              </w:rPr>
              <w:t>Solari-Twadell reported that</w:t>
            </w:r>
            <w:r w:rsidR="00E12196">
              <w:rPr>
                <w:szCs w:val="24"/>
              </w:rPr>
              <w:t>, regarding</w:t>
            </w:r>
            <w:r>
              <w:rPr>
                <w:szCs w:val="24"/>
              </w:rPr>
              <w:t xml:space="preserve"> </w:t>
            </w:r>
            <w:r w:rsidR="004B00EA">
              <w:rPr>
                <w:szCs w:val="24"/>
              </w:rPr>
              <w:t>the Membership Committee</w:t>
            </w:r>
            <w:r w:rsidR="00E12196">
              <w:rPr>
                <w:szCs w:val="24"/>
              </w:rPr>
              <w:t xml:space="preserve">, Kentner could not attend today but should be at the next meeting. Regarding the Journal Committee, </w:t>
            </w:r>
            <w:r w:rsidR="00A6513A">
              <w:rPr>
                <w:szCs w:val="24"/>
              </w:rPr>
              <w:t xml:space="preserve">there are two articles </w:t>
            </w:r>
            <w:r w:rsidR="00AE441F">
              <w:rPr>
                <w:szCs w:val="24"/>
              </w:rPr>
              <w:t>in,</w:t>
            </w:r>
            <w:r w:rsidR="00A6513A">
              <w:rPr>
                <w:szCs w:val="24"/>
              </w:rPr>
              <w:t xml:space="preserve"> and more articles are being recruited.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CA9" w14:textId="77777777" w:rsidR="00231B4D" w:rsidRDefault="00231B4D" w:rsidP="007B011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6A3" w14:textId="77777777" w:rsidR="00231B4D" w:rsidRDefault="00231B4D" w:rsidP="007B0115">
            <w:pPr>
              <w:rPr>
                <w:szCs w:val="24"/>
              </w:rPr>
            </w:pPr>
          </w:p>
        </w:tc>
      </w:tr>
      <w:tr w:rsidR="003256C4" w:rsidRPr="008E223E" w14:paraId="4EB6ACBF" w14:textId="1584333F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2FB42A85" w:rsidR="003256C4" w:rsidRPr="00D11E6C" w:rsidRDefault="00075FB5" w:rsidP="003256C4">
            <w:pPr>
              <w:rPr>
                <w:szCs w:val="24"/>
              </w:rPr>
            </w:pPr>
            <w:r>
              <w:rPr>
                <w:szCs w:val="24"/>
              </w:rPr>
              <w:t>Solari-Twadell p</w:t>
            </w:r>
            <w:r w:rsidR="00CE1D64">
              <w:rPr>
                <w:szCs w:val="24"/>
              </w:rPr>
              <w:t>rovided a closing prayer.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0F2B62BD" w14:textId="73324964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1096D01D" w:rsidR="003256C4" w:rsidRDefault="002532B1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September 16, </w:t>
            </w:r>
            <w:r w:rsidR="00CE1D64">
              <w:rPr>
                <w:szCs w:val="24"/>
              </w:rPr>
              <w:t>2022; 2</w:t>
            </w:r>
            <w:r>
              <w:rPr>
                <w:szCs w:val="24"/>
              </w:rPr>
              <w:t>:00 PM Central Time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6B9737C9" w14:textId="7BDA73DF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4325B69B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E644DB">
              <w:rPr>
                <w:szCs w:val="24"/>
              </w:rPr>
              <w:t>3:45</w:t>
            </w:r>
            <w:r w:rsidR="00AA4A97">
              <w:rPr>
                <w:szCs w:val="24"/>
              </w:rPr>
              <w:t xml:space="preserve">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0FA6" w14:textId="77777777" w:rsidR="009502F8" w:rsidRDefault="009502F8" w:rsidP="00D36635">
      <w:r>
        <w:separator/>
      </w:r>
    </w:p>
  </w:endnote>
  <w:endnote w:type="continuationSeparator" w:id="0">
    <w:p w14:paraId="5A0E125D" w14:textId="77777777" w:rsidR="009502F8" w:rsidRDefault="009502F8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FA2CAF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907" w14:textId="77777777" w:rsidR="009502F8" w:rsidRDefault="009502F8" w:rsidP="00D36635">
      <w:r>
        <w:separator/>
      </w:r>
    </w:p>
  </w:footnote>
  <w:footnote w:type="continuationSeparator" w:id="0">
    <w:p w14:paraId="24B20492" w14:textId="77777777" w:rsidR="009502F8" w:rsidRDefault="009502F8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C9"/>
    <w:multiLevelType w:val="hybridMultilevel"/>
    <w:tmpl w:val="2FE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D5650"/>
    <w:multiLevelType w:val="hybridMultilevel"/>
    <w:tmpl w:val="E4F29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476B8"/>
    <w:multiLevelType w:val="hybridMultilevel"/>
    <w:tmpl w:val="72AA7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15D"/>
    <w:multiLevelType w:val="hybridMultilevel"/>
    <w:tmpl w:val="CA84B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65F75"/>
    <w:multiLevelType w:val="hybridMultilevel"/>
    <w:tmpl w:val="C05E4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07872"/>
    <w:multiLevelType w:val="hybridMultilevel"/>
    <w:tmpl w:val="148A56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46C3"/>
    <w:multiLevelType w:val="hybridMultilevel"/>
    <w:tmpl w:val="F902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378A0"/>
    <w:multiLevelType w:val="hybridMultilevel"/>
    <w:tmpl w:val="B9C66A7A"/>
    <w:lvl w:ilvl="0" w:tplc="3642E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D155C"/>
    <w:multiLevelType w:val="hybridMultilevel"/>
    <w:tmpl w:val="1AF69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51C"/>
    <w:multiLevelType w:val="hybridMultilevel"/>
    <w:tmpl w:val="AD728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770BB"/>
    <w:multiLevelType w:val="hybridMultilevel"/>
    <w:tmpl w:val="4CD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C7BF5"/>
    <w:multiLevelType w:val="hybridMultilevel"/>
    <w:tmpl w:val="44B06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B026A"/>
    <w:multiLevelType w:val="hybridMultilevel"/>
    <w:tmpl w:val="BB16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62A56"/>
    <w:multiLevelType w:val="hybridMultilevel"/>
    <w:tmpl w:val="AEE4F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F6306"/>
    <w:multiLevelType w:val="hybridMultilevel"/>
    <w:tmpl w:val="517EA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C50AC"/>
    <w:multiLevelType w:val="hybridMultilevel"/>
    <w:tmpl w:val="148A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572105">
    <w:abstractNumId w:val="16"/>
  </w:num>
  <w:num w:numId="2" w16cid:durableId="1301616722">
    <w:abstractNumId w:val="31"/>
  </w:num>
  <w:num w:numId="3" w16cid:durableId="1950045194">
    <w:abstractNumId w:val="19"/>
  </w:num>
  <w:num w:numId="4" w16cid:durableId="1526475922">
    <w:abstractNumId w:val="25"/>
  </w:num>
  <w:num w:numId="5" w16cid:durableId="1663047437">
    <w:abstractNumId w:val="26"/>
  </w:num>
  <w:num w:numId="6" w16cid:durableId="913203943">
    <w:abstractNumId w:val="23"/>
  </w:num>
  <w:num w:numId="7" w16cid:durableId="998582557">
    <w:abstractNumId w:val="29"/>
  </w:num>
  <w:num w:numId="8" w16cid:durableId="1353536684">
    <w:abstractNumId w:val="17"/>
  </w:num>
  <w:num w:numId="9" w16cid:durableId="1605771110">
    <w:abstractNumId w:val="36"/>
  </w:num>
  <w:num w:numId="10" w16cid:durableId="827401538">
    <w:abstractNumId w:val="22"/>
  </w:num>
  <w:num w:numId="11" w16cid:durableId="1736514668">
    <w:abstractNumId w:val="10"/>
  </w:num>
  <w:num w:numId="12" w16cid:durableId="2133207350">
    <w:abstractNumId w:val="37"/>
  </w:num>
  <w:num w:numId="13" w16cid:durableId="1429543224">
    <w:abstractNumId w:val="6"/>
  </w:num>
  <w:num w:numId="14" w16cid:durableId="1033073816">
    <w:abstractNumId w:val="38"/>
  </w:num>
  <w:num w:numId="15" w16cid:durableId="66076793">
    <w:abstractNumId w:val="33"/>
  </w:num>
  <w:num w:numId="16" w16cid:durableId="261576081">
    <w:abstractNumId w:val="14"/>
  </w:num>
  <w:num w:numId="17" w16cid:durableId="1615556431">
    <w:abstractNumId w:val="5"/>
  </w:num>
  <w:num w:numId="18" w16cid:durableId="960265616">
    <w:abstractNumId w:val="34"/>
  </w:num>
  <w:num w:numId="19" w16cid:durableId="284385551">
    <w:abstractNumId w:val="13"/>
  </w:num>
  <w:num w:numId="20" w16cid:durableId="220602650">
    <w:abstractNumId w:val="18"/>
  </w:num>
  <w:num w:numId="21" w16cid:durableId="299195738">
    <w:abstractNumId w:val="3"/>
  </w:num>
  <w:num w:numId="22" w16cid:durableId="346054821">
    <w:abstractNumId w:val="20"/>
  </w:num>
  <w:num w:numId="23" w16cid:durableId="1136025130">
    <w:abstractNumId w:val="28"/>
  </w:num>
  <w:num w:numId="24" w16cid:durableId="85882955">
    <w:abstractNumId w:val="24"/>
  </w:num>
  <w:num w:numId="25" w16cid:durableId="697051670">
    <w:abstractNumId w:val="11"/>
  </w:num>
  <w:num w:numId="26" w16cid:durableId="759182195">
    <w:abstractNumId w:val="9"/>
  </w:num>
  <w:num w:numId="27" w16cid:durableId="739865583">
    <w:abstractNumId w:val="2"/>
  </w:num>
  <w:num w:numId="28" w16cid:durableId="1527596027">
    <w:abstractNumId w:val="0"/>
  </w:num>
  <w:num w:numId="29" w16cid:durableId="734209264">
    <w:abstractNumId w:val="15"/>
  </w:num>
  <w:num w:numId="30" w16cid:durableId="1594507464">
    <w:abstractNumId w:val="35"/>
  </w:num>
  <w:num w:numId="31" w16cid:durableId="665013558">
    <w:abstractNumId w:val="30"/>
  </w:num>
  <w:num w:numId="32" w16cid:durableId="224805017">
    <w:abstractNumId w:val="39"/>
  </w:num>
  <w:num w:numId="33" w16cid:durableId="495457004">
    <w:abstractNumId w:val="4"/>
  </w:num>
  <w:num w:numId="34" w16cid:durableId="1711487802">
    <w:abstractNumId w:val="32"/>
  </w:num>
  <w:num w:numId="35" w16cid:durableId="1998804582">
    <w:abstractNumId w:val="27"/>
  </w:num>
  <w:num w:numId="36" w16cid:durableId="1954243795">
    <w:abstractNumId w:val="12"/>
  </w:num>
  <w:num w:numId="37" w16cid:durableId="2018077711">
    <w:abstractNumId w:val="8"/>
  </w:num>
  <w:num w:numId="38" w16cid:durableId="847865629">
    <w:abstractNumId w:val="1"/>
  </w:num>
  <w:num w:numId="39" w16cid:durableId="1161123919">
    <w:abstractNumId w:val="7"/>
  </w:num>
  <w:num w:numId="40" w16cid:durableId="178194596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083C"/>
    <w:rsid w:val="00001299"/>
    <w:rsid w:val="000019A3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1BC2"/>
    <w:rsid w:val="00012296"/>
    <w:rsid w:val="00012387"/>
    <w:rsid w:val="0001239F"/>
    <w:rsid w:val="000129B5"/>
    <w:rsid w:val="000146CE"/>
    <w:rsid w:val="00014712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3F6A"/>
    <w:rsid w:val="00054936"/>
    <w:rsid w:val="00054C51"/>
    <w:rsid w:val="00056C43"/>
    <w:rsid w:val="00056CC8"/>
    <w:rsid w:val="00060205"/>
    <w:rsid w:val="00060C70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0C5"/>
    <w:rsid w:val="00067365"/>
    <w:rsid w:val="00067D81"/>
    <w:rsid w:val="000706CE"/>
    <w:rsid w:val="000714D9"/>
    <w:rsid w:val="000715FB"/>
    <w:rsid w:val="0007291D"/>
    <w:rsid w:val="00075FB5"/>
    <w:rsid w:val="000771D8"/>
    <w:rsid w:val="00077B8A"/>
    <w:rsid w:val="00077CBB"/>
    <w:rsid w:val="00080CCB"/>
    <w:rsid w:val="000818E0"/>
    <w:rsid w:val="00081D81"/>
    <w:rsid w:val="00082328"/>
    <w:rsid w:val="00082424"/>
    <w:rsid w:val="00084184"/>
    <w:rsid w:val="00084F36"/>
    <w:rsid w:val="00085662"/>
    <w:rsid w:val="0008614F"/>
    <w:rsid w:val="00086AD7"/>
    <w:rsid w:val="00086D81"/>
    <w:rsid w:val="00086DA7"/>
    <w:rsid w:val="0009095C"/>
    <w:rsid w:val="00090A1D"/>
    <w:rsid w:val="00091D88"/>
    <w:rsid w:val="00091FD1"/>
    <w:rsid w:val="0009346A"/>
    <w:rsid w:val="000953AF"/>
    <w:rsid w:val="00095968"/>
    <w:rsid w:val="00095A27"/>
    <w:rsid w:val="00097CCE"/>
    <w:rsid w:val="000A0249"/>
    <w:rsid w:val="000A0899"/>
    <w:rsid w:val="000A1A62"/>
    <w:rsid w:val="000A1DD7"/>
    <w:rsid w:val="000A3D72"/>
    <w:rsid w:val="000A3D9C"/>
    <w:rsid w:val="000A4F07"/>
    <w:rsid w:val="000A500D"/>
    <w:rsid w:val="000A5E07"/>
    <w:rsid w:val="000A5F12"/>
    <w:rsid w:val="000B0968"/>
    <w:rsid w:val="000B32FE"/>
    <w:rsid w:val="000B420A"/>
    <w:rsid w:val="000B4D79"/>
    <w:rsid w:val="000B5709"/>
    <w:rsid w:val="000B6738"/>
    <w:rsid w:val="000B7A91"/>
    <w:rsid w:val="000C026B"/>
    <w:rsid w:val="000C032E"/>
    <w:rsid w:val="000C05DD"/>
    <w:rsid w:val="000C23A1"/>
    <w:rsid w:val="000C2DAF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D7FCA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6B5"/>
    <w:rsid w:val="000F3C32"/>
    <w:rsid w:val="000F4150"/>
    <w:rsid w:val="000F45A1"/>
    <w:rsid w:val="000F46AE"/>
    <w:rsid w:val="000F557D"/>
    <w:rsid w:val="000F7D77"/>
    <w:rsid w:val="001004B1"/>
    <w:rsid w:val="00100A5F"/>
    <w:rsid w:val="001014BF"/>
    <w:rsid w:val="001019C0"/>
    <w:rsid w:val="00102B07"/>
    <w:rsid w:val="00102E2E"/>
    <w:rsid w:val="0010495F"/>
    <w:rsid w:val="00104C32"/>
    <w:rsid w:val="0010515B"/>
    <w:rsid w:val="001054F0"/>
    <w:rsid w:val="001058F6"/>
    <w:rsid w:val="00105EE7"/>
    <w:rsid w:val="00107377"/>
    <w:rsid w:val="0010762F"/>
    <w:rsid w:val="00107B27"/>
    <w:rsid w:val="00111DBB"/>
    <w:rsid w:val="00112181"/>
    <w:rsid w:val="00113898"/>
    <w:rsid w:val="0011427A"/>
    <w:rsid w:val="001151E6"/>
    <w:rsid w:val="00115678"/>
    <w:rsid w:val="001158DE"/>
    <w:rsid w:val="001179D1"/>
    <w:rsid w:val="001216E5"/>
    <w:rsid w:val="00121FEA"/>
    <w:rsid w:val="00123A78"/>
    <w:rsid w:val="00123FAA"/>
    <w:rsid w:val="00124827"/>
    <w:rsid w:val="00124BFA"/>
    <w:rsid w:val="00125A9F"/>
    <w:rsid w:val="00125EB6"/>
    <w:rsid w:val="001264C2"/>
    <w:rsid w:val="00126775"/>
    <w:rsid w:val="001277B4"/>
    <w:rsid w:val="00127B4F"/>
    <w:rsid w:val="00127E22"/>
    <w:rsid w:val="0013016F"/>
    <w:rsid w:val="00131009"/>
    <w:rsid w:val="001319BF"/>
    <w:rsid w:val="001321FC"/>
    <w:rsid w:val="001324E6"/>
    <w:rsid w:val="001326D8"/>
    <w:rsid w:val="00133039"/>
    <w:rsid w:val="001330DF"/>
    <w:rsid w:val="00133AC0"/>
    <w:rsid w:val="001346E1"/>
    <w:rsid w:val="00135B67"/>
    <w:rsid w:val="00135C27"/>
    <w:rsid w:val="00135FD0"/>
    <w:rsid w:val="00136C63"/>
    <w:rsid w:val="00137D44"/>
    <w:rsid w:val="0014079D"/>
    <w:rsid w:val="00140971"/>
    <w:rsid w:val="001420A6"/>
    <w:rsid w:val="00142E37"/>
    <w:rsid w:val="00142E5D"/>
    <w:rsid w:val="00143AD5"/>
    <w:rsid w:val="00143D8C"/>
    <w:rsid w:val="00144ADC"/>
    <w:rsid w:val="00145BFA"/>
    <w:rsid w:val="00146138"/>
    <w:rsid w:val="0014645D"/>
    <w:rsid w:val="001469DD"/>
    <w:rsid w:val="00147020"/>
    <w:rsid w:val="0014792A"/>
    <w:rsid w:val="00150449"/>
    <w:rsid w:val="00150462"/>
    <w:rsid w:val="00150BBE"/>
    <w:rsid w:val="001517E5"/>
    <w:rsid w:val="00151BBB"/>
    <w:rsid w:val="00151FE7"/>
    <w:rsid w:val="001536C4"/>
    <w:rsid w:val="00153DEE"/>
    <w:rsid w:val="00154348"/>
    <w:rsid w:val="00154DFA"/>
    <w:rsid w:val="00156395"/>
    <w:rsid w:val="001568DC"/>
    <w:rsid w:val="00157031"/>
    <w:rsid w:val="001573FA"/>
    <w:rsid w:val="0016003F"/>
    <w:rsid w:val="00160522"/>
    <w:rsid w:val="00164115"/>
    <w:rsid w:val="0016523A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F0"/>
    <w:rsid w:val="00187BDC"/>
    <w:rsid w:val="00187C2E"/>
    <w:rsid w:val="001900BE"/>
    <w:rsid w:val="0019078B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27D6"/>
    <w:rsid w:val="001A305B"/>
    <w:rsid w:val="001A3FB3"/>
    <w:rsid w:val="001A65ED"/>
    <w:rsid w:val="001A73B7"/>
    <w:rsid w:val="001B01AF"/>
    <w:rsid w:val="001B16FF"/>
    <w:rsid w:val="001B1D2D"/>
    <w:rsid w:val="001B24B1"/>
    <w:rsid w:val="001B294F"/>
    <w:rsid w:val="001B2A07"/>
    <w:rsid w:val="001B3E78"/>
    <w:rsid w:val="001B4B43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608"/>
    <w:rsid w:val="001C6FB7"/>
    <w:rsid w:val="001C7A8A"/>
    <w:rsid w:val="001D02B4"/>
    <w:rsid w:val="001D10E6"/>
    <w:rsid w:val="001D12D5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282E"/>
    <w:rsid w:val="001E4020"/>
    <w:rsid w:val="001E55C1"/>
    <w:rsid w:val="001E5D5F"/>
    <w:rsid w:val="001E7127"/>
    <w:rsid w:val="001F0A16"/>
    <w:rsid w:val="001F0F6C"/>
    <w:rsid w:val="001F4657"/>
    <w:rsid w:val="001F4EE8"/>
    <w:rsid w:val="001F59B9"/>
    <w:rsid w:val="001F6710"/>
    <w:rsid w:val="001F6F52"/>
    <w:rsid w:val="001F791F"/>
    <w:rsid w:val="00200E53"/>
    <w:rsid w:val="00201849"/>
    <w:rsid w:val="00201F88"/>
    <w:rsid w:val="00201FBF"/>
    <w:rsid w:val="00202016"/>
    <w:rsid w:val="00202D14"/>
    <w:rsid w:val="0020322F"/>
    <w:rsid w:val="002046A5"/>
    <w:rsid w:val="00204EBA"/>
    <w:rsid w:val="00207A30"/>
    <w:rsid w:val="00210A05"/>
    <w:rsid w:val="0021297B"/>
    <w:rsid w:val="00212FA7"/>
    <w:rsid w:val="00213E3B"/>
    <w:rsid w:val="0021454E"/>
    <w:rsid w:val="00214B40"/>
    <w:rsid w:val="00214E86"/>
    <w:rsid w:val="00214F0C"/>
    <w:rsid w:val="00214F9B"/>
    <w:rsid w:val="00215197"/>
    <w:rsid w:val="00215BA6"/>
    <w:rsid w:val="00215CB2"/>
    <w:rsid w:val="002163E1"/>
    <w:rsid w:val="002178C3"/>
    <w:rsid w:val="00217F75"/>
    <w:rsid w:val="00220666"/>
    <w:rsid w:val="0022146C"/>
    <w:rsid w:val="00222A58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1B4D"/>
    <w:rsid w:val="00232FE9"/>
    <w:rsid w:val="0023376E"/>
    <w:rsid w:val="002337CE"/>
    <w:rsid w:val="00235AE5"/>
    <w:rsid w:val="00235F0E"/>
    <w:rsid w:val="002368B7"/>
    <w:rsid w:val="00236EE5"/>
    <w:rsid w:val="0023749A"/>
    <w:rsid w:val="00237509"/>
    <w:rsid w:val="00240045"/>
    <w:rsid w:val="002403B2"/>
    <w:rsid w:val="00240680"/>
    <w:rsid w:val="00240E28"/>
    <w:rsid w:val="002410B7"/>
    <w:rsid w:val="00241515"/>
    <w:rsid w:val="002419CF"/>
    <w:rsid w:val="00242009"/>
    <w:rsid w:val="00242490"/>
    <w:rsid w:val="0024280F"/>
    <w:rsid w:val="0024340C"/>
    <w:rsid w:val="002437E3"/>
    <w:rsid w:val="0024386E"/>
    <w:rsid w:val="002439DD"/>
    <w:rsid w:val="0024547B"/>
    <w:rsid w:val="00245FD6"/>
    <w:rsid w:val="002462AE"/>
    <w:rsid w:val="0024663A"/>
    <w:rsid w:val="0024668F"/>
    <w:rsid w:val="0024784F"/>
    <w:rsid w:val="00247A32"/>
    <w:rsid w:val="0025059C"/>
    <w:rsid w:val="00250CDA"/>
    <w:rsid w:val="002526B0"/>
    <w:rsid w:val="00252B40"/>
    <w:rsid w:val="002532B1"/>
    <w:rsid w:val="00253471"/>
    <w:rsid w:val="0025349B"/>
    <w:rsid w:val="00253648"/>
    <w:rsid w:val="00253724"/>
    <w:rsid w:val="0025407C"/>
    <w:rsid w:val="0025417A"/>
    <w:rsid w:val="002541CE"/>
    <w:rsid w:val="00256277"/>
    <w:rsid w:val="0025758D"/>
    <w:rsid w:val="00257606"/>
    <w:rsid w:val="00257BC1"/>
    <w:rsid w:val="0026069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E62"/>
    <w:rsid w:val="002713A5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19D8"/>
    <w:rsid w:val="00292C24"/>
    <w:rsid w:val="0029377E"/>
    <w:rsid w:val="00293D73"/>
    <w:rsid w:val="002946E5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CB2"/>
    <w:rsid w:val="002A5E0D"/>
    <w:rsid w:val="002A618E"/>
    <w:rsid w:val="002B0EF3"/>
    <w:rsid w:val="002B1553"/>
    <w:rsid w:val="002B2D7A"/>
    <w:rsid w:val="002B3A1F"/>
    <w:rsid w:val="002B440B"/>
    <w:rsid w:val="002B5A90"/>
    <w:rsid w:val="002B60D2"/>
    <w:rsid w:val="002B6924"/>
    <w:rsid w:val="002B6C88"/>
    <w:rsid w:val="002B7506"/>
    <w:rsid w:val="002C0B32"/>
    <w:rsid w:val="002C0BA0"/>
    <w:rsid w:val="002C1CE4"/>
    <w:rsid w:val="002C2A4B"/>
    <w:rsid w:val="002C2A9A"/>
    <w:rsid w:val="002C411D"/>
    <w:rsid w:val="002C5058"/>
    <w:rsid w:val="002C553D"/>
    <w:rsid w:val="002C5C26"/>
    <w:rsid w:val="002C63A5"/>
    <w:rsid w:val="002C6CDF"/>
    <w:rsid w:val="002D104C"/>
    <w:rsid w:val="002D1677"/>
    <w:rsid w:val="002D2672"/>
    <w:rsid w:val="002D291A"/>
    <w:rsid w:val="002D2E0C"/>
    <w:rsid w:val="002D2E6F"/>
    <w:rsid w:val="002D3389"/>
    <w:rsid w:val="002D3BA6"/>
    <w:rsid w:val="002D4A83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D71"/>
    <w:rsid w:val="002F4CEE"/>
    <w:rsid w:val="002F59D7"/>
    <w:rsid w:val="00300BF4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10066"/>
    <w:rsid w:val="0031057F"/>
    <w:rsid w:val="00310B47"/>
    <w:rsid w:val="00310CE4"/>
    <w:rsid w:val="0031130F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5D4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27A75"/>
    <w:rsid w:val="0033109A"/>
    <w:rsid w:val="003312FD"/>
    <w:rsid w:val="00331374"/>
    <w:rsid w:val="00332C31"/>
    <w:rsid w:val="00333DF3"/>
    <w:rsid w:val="0033468A"/>
    <w:rsid w:val="003346EE"/>
    <w:rsid w:val="00334FC0"/>
    <w:rsid w:val="00335E51"/>
    <w:rsid w:val="00336011"/>
    <w:rsid w:val="00337CBE"/>
    <w:rsid w:val="0034090A"/>
    <w:rsid w:val="0034111C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C2E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96E"/>
    <w:rsid w:val="00361AD4"/>
    <w:rsid w:val="00361CF3"/>
    <w:rsid w:val="0036219E"/>
    <w:rsid w:val="00363183"/>
    <w:rsid w:val="003635FB"/>
    <w:rsid w:val="00365328"/>
    <w:rsid w:val="00365358"/>
    <w:rsid w:val="0036546D"/>
    <w:rsid w:val="003669A7"/>
    <w:rsid w:val="00367099"/>
    <w:rsid w:val="00367286"/>
    <w:rsid w:val="00370D0B"/>
    <w:rsid w:val="003715AC"/>
    <w:rsid w:val="00371691"/>
    <w:rsid w:val="003721B6"/>
    <w:rsid w:val="00373FAA"/>
    <w:rsid w:val="00374EF4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071"/>
    <w:rsid w:val="00386D92"/>
    <w:rsid w:val="00386DA9"/>
    <w:rsid w:val="00386F2E"/>
    <w:rsid w:val="00390CA3"/>
    <w:rsid w:val="00390D99"/>
    <w:rsid w:val="00391783"/>
    <w:rsid w:val="00391BFA"/>
    <w:rsid w:val="003934AD"/>
    <w:rsid w:val="00393CD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3B39"/>
    <w:rsid w:val="003A536E"/>
    <w:rsid w:val="003A55A7"/>
    <w:rsid w:val="003A5657"/>
    <w:rsid w:val="003A68D8"/>
    <w:rsid w:val="003A72C8"/>
    <w:rsid w:val="003A7BA4"/>
    <w:rsid w:val="003B0256"/>
    <w:rsid w:val="003B08FD"/>
    <w:rsid w:val="003B17E9"/>
    <w:rsid w:val="003B1EA2"/>
    <w:rsid w:val="003B2D77"/>
    <w:rsid w:val="003B2DC8"/>
    <w:rsid w:val="003B2E97"/>
    <w:rsid w:val="003B3535"/>
    <w:rsid w:val="003B38C1"/>
    <w:rsid w:val="003B3E20"/>
    <w:rsid w:val="003B4A94"/>
    <w:rsid w:val="003B55C5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2A7B"/>
    <w:rsid w:val="003D3A46"/>
    <w:rsid w:val="003D46BD"/>
    <w:rsid w:val="003D658B"/>
    <w:rsid w:val="003D66FC"/>
    <w:rsid w:val="003E0A1A"/>
    <w:rsid w:val="003E0C3E"/>
    <w:rsid w:val="003E21C2"/>
    <w:rsid w:val="003E2630"/>
    <w:rsid w:val="003E429D"/>
    <w:rsid w:val="003E430F"/>
    <w:rsid w:val="003E5105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7E6"/>
    <w:rsid w:val="003F1A8C"/>
    <w:rsid w:val="003F2610"/>
    <w:rsid w:val="003F3E5B"/>
    <w:rsid w:val="003F5313"/>
    <w:rsid w:val="003F53DB"/>
    <w:rsid w:val="003F60DF"/>
    <w:rsid w:val="003F63E9"/>
    <w:rsid w:val="003F647C"/>
    <w:rsid w:val="003F7874"/>
    <w:rsid w:val="003F7EA5"/>
    <w:rsid w:val="00400C91"/>
    <w:rsid w:val="00401764"/>
    <w:rsid w:val="004028D3"/>
    <w:rsid w:val="00402CA3"/>
    <w:rsid w:val="00402D5E"/>
    <w:rsid w:val="00403828"/>
    <w:rsid w:val="004040C1"/>
    <w:rsid w:val="00404782"/>
    <w:rsid w:val="00404A79"/>
    <w:rsid w:val="00406E5A"/>
    <w:rsid w:val="00407B0C"/>
    <w:rsid w:val="004110EA"/>
    <w:rsid w:val="00411AD8"/>
    <w:rsid w:val="00411C1B"/>
    <w:rsid w:val="00411FA2"/>
    <w:rsid w:val="00412A02"/>
    <w:rsid w:val="00412A88"/>
    <w:rsid w:val="00412BDD"/>
    <w:rsid w:val="00413906"/>
    <w:rsid w:val="00413A44"/>
    <w:rsid w:val="00415702"/>
    <w:rsid w:val="0041580A"/>
    <w:rsid w:val="004162BB"/>
    <w:rsid w:val="00416481"/>
    <w:rsid w:val="00416586"/>
    <w:rsid w:val="00417371"/>
    <w:rsid w:val="00421350"/>
    <w:rsid w:val="00422398"/>
    <w:rsid w:val="00426BD5"/>
    <w:rsid w:val="0043033D"/>
    <w:rsid w:val="00430CDF"/>
    <w:rsid w:val="0043154E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6FE5"/>
    <w:rsid w:val="00447389"/>
    <w:rsid w:val="00447BF8"/>
    <w:rsid w:val="00447EFC"/>
    <w:rsid w:val="00450245"/>
    <w:rsid w:val="0045071C"/>
    <w:rsid w:val="00451EA5"/>
    <w:rsid w:val="004526B7"/>
    <w:rsid w:val="00452FE7"/>
    <w:rsid w:val="0045452F"/>
    <w:rsid w:val="00456AA1"/>
    <w:rsid w:val="00457115"/>
    <w:rsid w:val="00457403"/>
    <w:rsid w:val="004600B7"/>
    <w:rsid w:val="0046033A"/>
    <w:rsid w:val="004605C0"/>
    <w:rsid w:val="00460B60"/>
    <w:rsid w:val="00461253"/>
    <w:rsid w:val="00461A64"/>
    <w:rsid w:val="0046250F"/>
    <w:rsid w:val="0046272E"/>
    <w:rsid w:val="00463B99"/>
    <w:rsid w:val="00463E26"/>
    <w:rsid w:val="00464DBD"/>
    <w:rsid w:val="00465475"/>
    <w:rsid w:val="00466A09"/>
    <w:rsid w:val="004700D7"/>
    <w:rsid w:val="0047035F"/>
    <w:rsid w:val="00470A26"/>
    <w:rsid w:val="00470FEB"/>
    <w:rsid w:val="00473628"/>
    <w:rsid w:val="00473E1C"/>
    <w:rsid w:val="00474093"/>
    <w:rsid w:val="00474897"/>
    <w:rsid w:val="00474B7B"/>
    <w:rsid w:val="0047581F"/>
    <w:rsid w:val="004759F6"/>
    <w:rsid w:val="00475C94"/>
    <w:rsid w:val="00476ACC"/>
    <w:rsid w:val="00476EE4"/>
    <w:rsid w:val="004774EA"/>
    <w:rsid w:val="00481965"/>
    <w:rsid w:val="00482B75"/>
    <w:rsid w:val="0048354C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49F1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A7835"/>
    <w:rsid w:val="004B00EA"/>
    <w:rsid w:val="004B0C1C"/>
    <w:rsid w:val="004B139D"/>
    <w:rsid w:val="004B28C5"/>
    <w:rsid w:val="004B471E"/>
    <w:rsid w:val="004B4A03"/>
    <w:rsid w:val="004B4A5B"/>
    <w:rsid w:val="004B51B9"/>
    <w:rsid w:val="004B5486"/>
    <w:rsid w:val="004B59C4"/>
    <w:rsid w:val="004B5E24"/>
    <w:rsid w:val="004B6894"/>
    <w:rsid w:val="004B73AD"/>
    <w:rsid w:val="004B7874"/>
    <w:rsid w:val="004B7E1C"/>
    <w:rsid w:val="004C0021"/>
    <w:rsid w:val="004C16B7"/>
    <w:rsid w:val="004C1E11"/>
    <w:rsid w:val="004C2202"/>
    <w:rsid w:val="004C32D4"/>
    <w:rsid w:val="004C50FC"/>
    <w:rsid w:val="004C513E"/>
    <w:rsid w:val="004C5669"/>
    <w:rsid w:val="004C6314"/>
    <w:rsid w:val="004D07DD"/>
    <w:rsid w:val="004D12C3"/>
    <w:rsid w:val="004D2799"/>
    <w:rsid w:val="004D350C"/>
    <w:rsid w:val="004D4619"/>
    <w:rsid w:val="004D48B1"/>
    <w:rsid w:val="004D5E11"/>
    <w:rsid w:val="004E097B"/>
    <w:rsid w:val="004E138C"/>
    <w:rsid w:val="004E1C48"/>
    <w:rsid w:val="004E203B"/>
    <w:rsid w:val="004E283B"/>
    <w:rsid w:val="004E4283"/>
    <w:rsid w:val="004E45BF"/>
    <w:rsid w:val="004E47EB"/>
    <w:rsid w:val="004E491D"/>
    <w:rsid w:val="004E6DF6"/>
    <w:rsid w:val="004E7270"/>
    <w:rsid w:val="004E75A5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6753"/>
    <w:rsid w:val="005072BE"/>
    <w:rsid w:val="00507563"/>
    <w:rsid w:val="00507C89"/>
    <w:rsid w:val="005122B9"/>
    <w:rsid w:val="0051271E"/>
    <w:rsid w:val="0051399D"/>
    <w:rsid w:val="00514962"/>
    <w:rsid w:val="00516477"/>
    <w:rsid w:val="00516DDF"/>
    <w:rsid w:val="00521650"/>
    <w:rsid w:val="00522B23"/>
    <w:rsid w:val="005232EF"/>
    <w:rsid w:val="005240E1"/>
    <w:rsid w:val="005244DA"/>
    <w:rsid w:val="00527805"/>
    <w:rsid w:val="00527E7A"/>
    <w:rsid w:val="00530761"/>
    <w:rsid w:val="00530F13"/>
    <w:rsid w:val="005316B1"/>
    <w:rsid w:val="00531F3A"/>
    <w:rsid w:val="005332CE"/>
    <w:rsid w:val="005334AF"/>
    <w:rsid w:val="005344F1"/>
    <w:rsid w:val="0053475C"/>
    <w:rsid w:val="005349B7"/>
    <w:rsid w:val="00534F93"/>
    <w:rsid w:val="0053577C"/>
    <w:rsid w:val="00535ED0"/>
    <w:rsid w:val="00536281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44E5"/>
    <w:rsid w:val="00546655"/>
    <w:rsid w:val="00547484"/>
    <w:rsid w:val="00550AF4"/>
    <w:rsid w:val="00551168"/>
    <w:rsid w:val="00551518"/>
    <w:rsid w:val="005518AE"/>
    <w:rsid w:val="00552538"/>
    <w:rsid w:val="0055374B"/>
    <w:rsid w:val="00553B6E"/>
    <w:rsid w:val="00554757"/>
    <w:rsid w:val="00555071"/>
    <w:rsid w:val="005554FE"/>
    <w:rsid w:val="00555763"/>
    <w:rsid w:val="00555A58"/>
    <w:rsid w:val="00555F67"/>
    <w:rsid w:val="00557772"/>
    <w:rsid w:val="00557C76"/>
    <w:rsid w:val="00561787"/>
    <w:rsid w:val="00561E27"/>
    <w:rsid w:val="00562A44"/>
    <w:rsid w:val="00562B11"/>
    <w:rsid w:val="00562FCD"/>
    <w:rsid w:val="005637CE"/>
    <w:rsid w:val="00564736"/>
    <w:rsid w:val="00565033"/>
    <w:rsid w:val="00565442"/>
    <w:rsid w:val="00565BD0"/>
    <w:rsid w:val="00565D88"/>
    <w:rsid w:val="0056717F"/>
    <w:rsid w:val="005671F9"/>
    <w:rsid w:val="00567AB7"/>
    <w:rsid w:val="00567AD6"/>
    <w:rsid w:val="00570E6D"/>
    <w:rsid w:val="00572DE8"/>
    <w:rsid w:val="00573873"/>
    <w:rsid w:val="00574808"/>
    <w:rsid w:val="00574A45"/>
    <w:rsid w:val="00575B05"/>
    <w:rsid w:val="00575F8C"/>
    <w:rsid w:val="005760BE"/>
    <w:rsid w:val="005766A6"/>
    <w:rsid w:val="00580A98"/>
    <w:rsid w:val="00580DB2"/>
    <w:rsid w:val="00580E38"/>
    <w:rsid w:val="00581AC6"/>
    <w:rsid w:val="00581B29"/>
    <w:rsid w:val="00581CE8"/>
    <w:rsid w:val="00581E98"/>
    <w:rsid w:val="00582106"/>
    <w:rsid w:val="00582F16"/>
    <w:rsid w:val="005859F2"/>
    <w:rsid w:val="00586002"/>
    <w:rsid w:val="005869DE"/>
    <w:rsid w:val="005908F0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1D1"/>
    <w:rsid w:val="00597620"/>
    <w:rsid w:val="005A02C4"/>
    <w:rsid w:val="005A0439"/>
    <w:rsid w:val="005A1202"/>
    <w:rsid w:val="005A32D7"/>
    <w:rsid w:val="005A3A61"/>
    <w:rsid w:val="005A3CB5"/>
    <w:rsid w:val="005A554D"/>
    <w:rsid w:val="005A65FD"/>
    <w:rsid w:val="005A6B80"/>
    <w:rsid w:val="005B0899"/>
    <w:rsid w:val="005B0D9A"/>
    <w:rsid w:val="005B0E78"/>
    <w:rsid w:val="005B172A"/>
    <w:rsid w:val="005B1984"/>
    <w:rsid w:val="005B3898"/>
    <w:rsid w:val="005B39FC"/>
    <w:rsid w:val="005B3FA3"/>
    <w:rsid w:val="005B420B"/>
    <w:rsid w:val="005B450E"/>
    <w:rsid w:val="005B51F0"/>
    <w:rsid w:val="005B6F5A"/>
    <w:rsid w:val="005C01D5"/>
    <w:rsid w:val="005C08A7"/>
    <w:rsid w:val="005C09EA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442"/>
    <w:rsid w:val="005D28BA"/>
    <w:rsid w:val="005D2D02"/>
    <w:rsid w:val="005D2E90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AA2"/>
    <w:rsid w:val="005E68D7"/>
    <w:rsid w:val="005E72B1"/>
    <w:rsid w:val="005E799A"/>
    <w:rsid w:val="005E79D3"/>
    <w:rsid w:val="005F03BC"/>
    <w:rsid w:val="005F0EA1"/>
    <w:rsid w:val="005F0F6F"/>
    <w:rsid w:val="005F1644"/>
    <w:rsid w:val="005F1677"/>
    <w:rsid w:val="005F1B03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5796"/>
    <w:rsid w:val="005F5CA7"/>
    <w:rsid w:val="006002E2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146F"/>
    <w:rsid w:val="006121BB"/>
    <w:rsid w:val="00615A7D"/>
    <w:rsid w:val="00615D97"/>
    <w:rsid w:val="00616182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2732D"/>
    <w:rsid w:val="006300A0"/>
    <w:rsid w:val="00630193"/>
    <w:rsid w:val="006304D3"/>
    <w:rsid w:val="006338B7"/>
    <w:rsid w:val="00634331"/>
    <w:rsid w:val="00636F7F"/>
    <w:rsid w:val="00637A9E"/>
    <w:rsid w:val="00640685"/>
    <w:rsid w:val="00641F19"/>
    <w:rsid w:val="006421BC"/>
    <w:rsid w:val="00642587"/>
    <w:rsid w:val="006426BB"/>
    <w:rsid w:val="00642B67"/>
    <w:rsid w:val="006437D6"/>
    <w:rsid w:val="00646F15"/>
    <w:rsid w:val="00647196"/>
    <w:rsid w:val="006479C1"/>
    <w:rsid w:val="006503E0"/>
    <w:rsid w:val="00650AC3"/>
    <w:rsid w:val="00651CED"/>
    <w:rsid w:val="00651E9C"/>
    <w:rsid w:val="006525FF"/>
    <w:rsid w:val="00653091"/>
    <w:rsid w:val="0065313E"/>
    <w:rsid w:val="006535E4"/>
    <w:rsid w:val="00653CED"/>
    <w:rsid w:val="00654CAD"/>
    <w:rsid w:val="00655BFC"/>
    <w:rsid w:val="00655E9F"/>
    <w:rsid w:val="006560FF"/>
    <w:rsid w:val="00656D04"/>
    <w:rsid w:val="00660E51"/>
    <w:rsid w:val="00661D78"/>
    <w:rsid w:val="0066228A"/>
    <w:rsid w:val="00662722"/>
    <w:rsid w:val="006627DF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08B8"/>
    <w:rsid w:val="006714B2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6571"/>
    <w:rsid w:val="00677F60"/>
    <w:rsid w:val="00681B40"/>
    <w:rsid w:val="00682ADD"/>
    <w:rsid w:val="0068395B"/>
    <w:rsid w:val="00683BA8"/>
    <w:rsid w:val="00683EE3"/>
    <w:rsid w:val="006847C7"/>
    <w:rsid w:val="00685167"/>
    <w:rsid w:val="00686294"/>
    <w:rsid w:val="006862AF"/>
    <w:rsid w:val="00690A40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5429"/>
    <w:rsid w:val="00696105"/>
    <w:rsid w:val="00696162"/>
    <w:rsid w:val="00696E70"/>
    <w:rsid w:val="00696F1C"/>
    <w:rsid w:val="006974DF"/>
    <w:rsid w:val="006A0D8D"/>
    <w:rsid w:val="006A25DB"/>
    <w:rsid w:val="006A2F81"/>
    <w:rsid w:val="006A2F9B"/>
    <w:rsid w:val="006A6C1A"/>
    <w:rsid w:val="006B14C3"/>
    <w:rsid w:val="006B1829"/>
    <w:rsid w:val="006B21ED"/>
    <w:rsid w:val="006B2386"/>
    <w:rsid w:val="006B3452"/>
    <w:rsid w:val="006B392A"/>
    <w:rsid w:val="006B4A53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6588"/>
    <w:rsid w:val="006C7F82"/>
    <w:rsid w:val="006D02B9"/>
    <w:rsid w:val="006D0334"/>
    <w:rsid w:val="006D03DF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7D1A"/>
    <w:rsid w:val="00700205"/>
    <w:rsid w:val="00700364"/>
    <w:rsid w:val="00700D71"/>
    <w:rsid w:val="00700E0F"/>
    <w:rsid w:val="00701634"/>
    <w:rsid w:val="007018F0"/>
    <w:rsid w:val="00701BB8"/>
    <w:rsid w:val="007036ED"/>
    <w:rsid w:val="007039D7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3FCF"/>
    <w:rsid w:val="0071622C"/>
    <w:rsid w:val="00716BEE"/>
    <w:rsid w:val="00716C10"/>
    <w:rsid w:val="007170F9"/>
    <w:rsid w:val="0071783B"/>
    <w:rsid w:val="0072042A"/>
    <w:rsid w:val="007210AE"/>
    <w:rsid w:val="0072126A"/>
    <w:rsid w:val="00721495"/>
    <w:rsid w:val="007218A5"/>
    <w:rsid w:val="00721A18"/>
    <w:rsid w:val="00722346"/>
    <w:rsid w:val="007223CB"/>
    <w:rsid w:val="0072282B"/>
    <w:rsid w:val="00722F3B"/>
    <w:rsid w:val="00723341"/>
    <w:rsid w:val="00723602"/>
    <w:rsid w:val="0072480D"/>
    <w:rsid w:val="00724BE1"/>
    <w:rsid w:val="00724D6A"/>
    <w:rsid w:val="00725339"/>
    <w:rsid w:val="0072567A"/>
    <w:rsid w:val="007261B7"/>
    <w:rsid w:val="00726B02"/>
    <w:rsid w:val="00727C04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6A93"/>
    <w:rsid w:val="00737729"/>
    <w:rsid w:val="007379AB"/>
    <w:rsid w:val="0074138B"/>
    <w:rsid w:val="00742F69"/>
    <w:rsid w:val="00743125"/>
    <w:rsid w:val="00745BED"/>
    <w:rsid w:val="00746301"/>
    <w:rsid w:val="00747AE2"/>
    <w:rsid w:val="00750D12"/>
    <w:rsid w:val="00752266"/>
    <w:rsid w:val="0075296E"/>
    <w:rsid w:val="00752D7F"/>
    <w:rsid w:val="00753E4A"/>
    <w:rsid w:val="00754F33"/>
    <w:rsid w:val="00755AEA"/>
    <w:rsid w:val="00756A02"/>
    <w:rsid w:val="00757F83"/>
    <w:rsid w:val="00761748"/>
    <w:rsid w:val="00761CE9"/>
    <w:rsid w:val="007622E7"/>
    <w:rsid w:val="0076265B"/>
    <w:rsid w:val="00762E9A"/>
    <w:rsid w:val="0076417B"/>
    <w:rsid w:val="007641FB"/>
    <w:rsid w:val="0076466B"/>
    <w:rsid w:val="00764AE9"/>
    <w:rsid w:val="007673AB"/>
    <w:rsid w:val="0076762B"/>
    <w:rsid w:val="00767D71"/>
    <w:rsid w:val="007706A6"/>
    <w:rsid w:val="00770915"/>
    <w:rsid w:val="007719A9"/>
    <w:rsid w:val="0077279B"/>
    <w:rsid w:val="00773109"/>
    <w:rsid w:val="00774CC3"/>
    <w:rsid w:val="00775279"/>
    <w:rsid w:val="00775610"/>
    <w:rsid w:val="00775AF1"/>
    <w:rsid w:val="00776440"/>
    <w:rsid w:val="0077699D"/>
    <w:rsid w:val="00777CB3"/>
    <w:rsid w:val="007803E5"/>
    <w:rsid w:val="00780BAB"/>
    <w:rsid w:val="00780ED8"/>
    <w:rsid w:val="0078238B"/>
    <w:rsid w:val="00782812"/>
    <w:rsid w:val="0078392C"/>
    <w:rsid w:val="0078403C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945"/>
    <w:rsid w:val="00792377"/>
    <w:rsid w:val="007935BC"/>
    <w:rsid w:val="0079372F"/>
    <w:rsid w:val="0079386B"/>
    <w:rsid w:val="00796AE7"/>
    <w:rsid w:val="0079750F"/>
    <w:rsid w:val="007977CC"/>
    <w:rsid w:val="00797FA3"/>
    <w:rsid w:val="007A129A"/>
    <w:rsid w:val="007A1370"/>
    <w:rsid w:val="007A2390"/>
    <w:rsid w:val="007A241F"/>
    <w:rsid w:val="007A2720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2FF2"/>
    <w:rsid w:val="007C3622"/>
    <w:rsid w:val="007C3651"/>
    <w:rsid w:val="007C369F"/>
    <w:rsid w:val="007C4710"/>
    <w:rsid w:val="007C47C9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5913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2DE"/>
    <w:rsid w:val="008007FF"/>
    <w:rsid w:val="00800955"/>
    <w:rsid w:val="00801258"/>
    <w:rsid w:val="00801447"/>
    <w:rsid w:val="00801854"/>
    <w:rsid w:val="00801A09"/>
    <w:rsid w:val="00804338"/>
    <w:rsid w:val="00804406"/>
    <w:rsid w:val="00807706"/>
    <w:rsid w:val="0081156C"/>
    <w:rsid w:val="0081161C"/>
    <w:rsid w:val="008129E7"/>
    <w:rsid w:val="00812E0D"/>
    <w:rsid w:val="00813425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2119E"/>
    <w:rsid w:val="00821606"/>
    <w:rsid w:val="008217C9"/>
    <w:rsid w:val="008226A3"/>
    <w:rsid w:val="00823D7A"/>
    <w:rsid w:val="00824622"/>
    <w:rsid w:val="00824800"/>
    <w:rsid w:val="008279BA"/>
    <w:rsid w:val="00830662"/>
    <w:rsid w:val="00830877"/>
    <w:rsid w:val="00831BB2"/>
    <w:rsid w:val="0083236F"/>
    <w:rsid w:val="00832BB2"/>
    <w:rsid w:val="008333C0"/>
    <w:rsid w:val="008334FF"/>
    <w:rsid w:val="00833974"/>
    <w:rsid w:val="00835611"/>
    <w:rsid w:val="00836E99"/>
    <w:rsid w:val="00837FDB"/>
    <w:rsid w:val="0084129B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5B"/>
    <w:rsid w:val="00854C56"/>
    <w:rsid w:val="00854C70"/>
    <w:rsid w:val="00855240"/>
    <w:rsid w:val="008569C8"/>
    <w:rsid w:val="0086005A"/>
    <w:rsid w:val="0086024F"/>
    <w:rsid w:val="008608B1"/>
    <w:rsid w:val="00861D47"/>
    <w:rsid w:val="00862510"/>
    <w:rsid w:val="0086252C"/>
    <w:rsid w:val="008628D6"/>
    <w:rsid w:val="008632F4"/>
    <w:rsid w:val="00864B92"/>
    <w:rsid w:val="00864E1A"/>
    <w:rsid w:val="00864FBD"/>
    <w:rsid w:val="00866542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2A00"/>
    <w:rsid w:val="008735BD"/>
    <w:rsid w:val="00873C3E"/>
    <w:rsid w:val="00873F91"/>
    <w:rsid w:val="00876786"/>
    <w:rsid w:val="00876AEC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1C80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859"/>
    <w:rsid w:val="008B48ED"/>
    <w:rsid w:val="008B5939"/>
    <w:rsid w:val="008B63B9"/>
    <w:rsid w:val="008B6412"/>
    <w:rsid w:val="008B68A5"/>
    <w:rsid w:val="008B68FE"/>
    <w:rsid w:val="008B7033"/>
    <w:rsid w:val="008B75C5"/>
    <w:rsid w:val="008B7DCC"/>
    <w:rsid w:val="008C049C"/>
    <w:rsid w:val="008C0AFF"/>
    <w:rsid w:val="008C22F0"/>
    <w:rsid w:val="008C2896"/>
    <w:rsid w:val="008C377F"/>
    <w:rsid w:val="008C3C86"/>
    <w:rsid w:val="008C58F3"/>
    <w:rsid w:val="008C5BB5"/>
    <w:rsid w:val="008C685C"/>
    <w:rsid w:val="008C6E55"/>
    <w:rsid w:val="008D0518"/>
    <w:rsid w:val="008D0B27"/>
    <w:rsid w:val="008D13A1"/>
    <w:rsid w:val="008D1C35"/>
    <w:rsid w:val="008D217F"/>
    <w:rsid w:val="008D298A"/>
    <w:rsid w:val="008D389C"/>
    <w:rsid w:val="008D3B13"/>
    <w:rsid w:val="008D4C60"/>
    <w:rsid w:val="008D5379"/>
    <w:rsid w:val="008D7828"/>
    <w:rsid w:val="008D7C43"/>
    <w:rsid w:val="008D7FC6"/>
    <w:rsid w:val="008E02D6"/>
    <w:rsid w:val="008E0B05"/>
    <w:rsid w:val="008E297E"/>
    <w:rsid w:val="008E2BA7"/>
    <w:rsid w:val="008E3C62"/>
    <w:rsid w:val="008E5D2A"/>
    <w:rsid w:val="008E607F"/>
    <w:rsid w:val="008E60C1"/>
    <w:rsid w:val="008E652C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3E91"/>
    <w:rsid w:val="0090562D"/>
    <w:rsid w:val="00906CBF"/>
    <w:rsid w:val="00907841"/>
    <w:rsid w:val="00907AFB"/>
    <w:rsid w:val="009107E5"/>
    <w:rsid w:val="0091133B"/>
    <w:rsid w:val="00913453"/>
    <w:rsid w:val="00913746"/>
    <w:rsid w:val="0091389F"/>
    <w:rsid w:val="00913F87"/>
    <w:rsid w:val="00914151"/>
    <w:rsid w:val="009151B1"/>
    <w:rsid w:val="00915638"/>
    <w:rsid w:val="00916023"/>
    <w:rsid w:val="009165B5"/>
    <w:rsid w:val="00916931"/>
    <w:rsid w:val="00917464"/>
    <w:rsid w:val="00920DED"/>
    <w:rsid w:val="00920F8E"/>
    <w:rsid w:val="009213F3"/>
    <w:rsid w:val="0092157A"/>
    <w:rsid w:val="00921867"/>
    <w:rsid w:val="00921BD7"/>
    <w:rsid w:val="0092209F"/>
    <w:rsid w:val="00923C53"/>
    <w:rsid w:val="0092446A"/>
    <w:rsid w:val="0092616C"/>
    <w:rsid w:val="009261E4"/>
    <w:rsid w:val="009302DB"/>
    <w:rsid w:val="009313D3"/>
    <w:rsid w:val="00932535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4052"/>
    <w:rsid w:val="009442E0"/>
    <w:rsid w:val="00944E4B"/>
    <w:rsid w:val="00945D86"/>
    <w:rsid w:val="00945E2A"/>
    <w:rsid w:val="0094607C"/>
    <w:rsid w:val="0094747C"/>
    <w:rsid w:val="009474FF"/>
    <w:rsid w:val="00947B98"/>
    <w:rsid w:val="00947E59"/>
    <w:rsid w:val="009502F8"/>
    <w:rsid w:val="009503EE"/>
    <w:rsid w:val="00950473"/>
    <w:rsid w:val="009511F4"/>
    <w:rsid w:val="0095253D"/>
    <w:rsid w:val="009541C1"/>
    <w:rsid w:val="00954C1B"/>
    <w:rsid w:val="00954DAA"/>
    <w:rsid w:val="00956979"/>
    <w:rsid w:val="00957505"/>
    <w:rsid w:val="009629DD"/>
    <w:rsid w:val="00963070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2D0"/>
    <w:rsid w:val="00976DE2"/>
    <w:rsid w:val="00977113"/>
    <w:rsid w:val="00977246"/>
    <w:rsid w:val="00980CCD"/>
    <w:rsid w:val="00980E6E"/>
    <w:rsid w:val="00981245"/>
    <w:rsid w:val="00983D1F"/>
    <w:rsid w:val="009844BC"/>
    <w:rsid w:val="00986422"/>
    <w:rsid w:val="009909D6"/>
    <w:rsid w:val="00991265"/>
    <w:rsid w:val="0099203F"/>
    <w:rsid w:val="00992A3E"/>
    <w:rsid w:val="00992E4B"/>
    <w:rsid w:val="00994A5B"/>
    <w:rsid w:val="00994E7E"/>
    <w:rsid w:val="00995F7A"/>
    <w:rsid w:val="0099690A"/>
    <w:rsid w:val="00996C60"/>
    <w:rsid w:val="00996CE3"/>
    <w:rsid w:val="009A09EA"/>
    <w:rsid w:val="009A0A75"/>
    <w:rsid w:val="009A16A5"/>
    <w:rsid w:val="009A175E"/>
    <w:rsid w:val="009A2130"/>
    <w:rsid w:val="009A3028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448F"/>
    <w:rsid w:val="009B4692"/>
    <w:rsid w:val="009B506D"/>
    <w:rsid w:val="009B5AE1"/>
    <w:rsid w:val="009B5FDA"/>
    <w:rsid w:val="009B694D"/>
    <w:rsid w:val="009B6A95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21B"/>
    <w:rsid w:val="009C65FD"/>
    <w:rsid w:val="009C68BB"/>
    <w:rsid w:val="009C7023"/>
    <w:rsid w:val="009C743C"/>
    <w:rsid w:val="009C7A35"/>
    <w:rsid w:val="009C7B33"/>
    <w:rsid w:val="009C7B8C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4C0A"/>
    <w:rsid w:val="009D5080"/>
    <w:rsid w:val="009D60EC"/>
    <w:rsid w:val="009D6E5F"/>
    <w:rsid w:val="009D7400"/>
    <w:rsid w:val="009D7A11"/>
    <w:rsid w:val="009D7AC8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8A4"/>
    <w:rsid w:val="009F208E"/>
    <w:rsid w:val="009F5069"/>
    <w:rsid w:val="009F56FB"/>
    <w:rsid w:val="009F659D"/>
    <w:rsid w:val="009F6882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6489"/>
    <w:rsid w:val="00A06A01"/>
    <w:rsid w:val="00A073CD"/>
    <w:rsid w:val="00A07667"/>
    <w:rsid w:val="00A07B57"/>
    <w:rsid w:val="00A1011D"/>
    <w:rsid w:val="00A10D66"/>
    <w:rsid w:val="00A10EE5"/>
    <w:rsid w:val="00A117CE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89E"/>
    <w:rsid w:val="00A27BB0"/>
    <w:rsid w:val="00A301EA"/>
    <w:rsid w:val="00A327CF"/>
    <w:rsid w:val="00A33AC1"/>
    <w:rsid w:val="00A33F30"/>
    <w:rsid w:val="00A34876"/>
    <w:rsid w:val="00A3689B"/>
    <w:rsid w:val="00A36AE4"/>
    <w:rsid w:val="00A40E52"/>
    <w:rsid w:val="00A42756"/>
    <w:rsid w:val="00A42E08"/>
    <w:rsid w:val="00A42FF7"/>
    <w:rsid w:val="00A44BCF"/>
    <w:rsid w:val="00A4521F"/>
    <w:rsid w:val="00A46851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7500"/>
    <w:rsid w:val="00A60BC1"/>
    <w:rsid w:val="00A60DEB"/>
    <w:rsid w:val="00A6276E"/>
    <w:rsid w:val="00A632A4"/>
    <w:rsid w:val="00A636A9"/>
    <w:rsid w:val="00A6412F"/>
    <w:rsid w:val="00A64903"/>
    <w:rsid w:val="00A6513A"/>
    <w:rsid w:val="00A6517E"/>
    <w:rsid w:val="00A65915"/>
    <w:rsid w:val="00A65B56"/>
    <w:rsid w:val="00A65BA3"/>
    <w:rsid w:val="00A70225"/>
    <w:rsid w:val="00A7071E"/>
    <w:rsid w:val="00A72216"/>
    <w:rsid w:val="00A72627"/>
    <w:rsid w:val="00A73116"/>
    <w:rsid w:val="00A73923"/>
    <w:rsid w:val="00A7456D"/>
    <w:rsid w:val="00A74E16"/>
    <w:rsid w:val="00A74F32"/>
    <w:rsid w:val="00A75484"/>
    <w:rsid w:val="00A762E8"/>
    <w:rsid w:val="00A76869"/>
    <w:rsid w:val="00A76990"/>
    <w:rsid w:val="00A76B73"/>
    <w:rsid w:val="00A76EBF"/>
    <w:rsid w:val="00A77015"/>
    <w:rsid w:val="00A77F48"/>
    <w:rsid w:val="00A808C5"/>
    <w:rsid w:val="00A813C5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87B0F"/>
    <w:rsid w:val="00A913AB"/>
    <w:rsid w:val="00A91611"/>
    <w:rsid w:val="00A92BFB"/>
    <w:rsid w:val="00A9330E"/>
    <w:rsid w:val="00A93587"/>
    <w:rsid w:val="00A949E9"/>
    <w:rsid w:val="00A94D44"/>
    <w:rsid w:val="00A94EE7"/>
    <w:rsid w:val="00A94FEC"/>
    <w:rsid w:val="00A97178"/>
    <w:rsid w:val="00A97F2D"/>
    <w:rsid w:val="00AA1282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C57"/>
    <w:rsid w:val="00AC0D0D"/>
    <w:rsid w:val="00AC1E21"/>
    <w:rsid w:val="00AC21EC"/>
    <w:rsid w:val="00AC230F"/>
    <w:rsid w:val="00AC281F"/>
    <w:rsid w:val="00AC5159"/>
    <w:rsid w:val="00AC658D"/>
    <w:rsid w:val="00AC69FE"/>
    <w:rsid w:val="00AC6F62"/>
    <w:rsid w:val="00AC7035"/>
    <w:rsid w:val="00AD1BF7"/>
    <w:rsid w:val="00AD2A13"/>
    <w:rsid w:val="00AD2E64"/>
    <w:rsid w:val="00AD3018"/>
    <w:rsid w:val="00AD330D"/>
    <w:rsid w:val="00AD36DE"/>
    <w:rsid w:val="00AD473C"/>
    <w:rsid w:val="00AD5373"/>
    <w:rsid w:val="00AD54AD"/>
    <w:rsid w:val="00AD6058"/>
    <w:rsid w:val="00AD6DA3"/>
    <w:rsid w:val="00AE0CA6"/>
    <w:rsid w:val="00AE212E"/>
    <w:rsid w:val="00AE23AA"/>
    <w:rsid w:val="00AE2A4A"/>
    <w:rsid w:val="00AE441F"/>
    <w:rsid w:val="00AE46B7"/>
    <w:rsid w:val="00AE57FD"/>
    <w:rsid w:val="00AE5DAD"/>
    <w:rsid w:val="00AE705E"/>
    <w:rsid w:val="00AE74B2"/>
    <w:rsid w:val="00AE7C60"/>
    <w:rsid w:val="00AF0EC0"/>
    <w:rsid w:val="00AF1A95"/>
    <w:rsid w:val="00AF2003"/>
    <w:rsid w:val="00AF2A2D"/>
    <w:rsid w:val="00AF3569"/>
    <w:rsid w:val="00AF3BCF"/>
    <w:rsid w:val="00AF43EC"/>
    <w:rsid w:val="00AF445B"/>
    <w:rsid w:val="00AF60B2"/>
    <w:rsid w:val="00AF67EC"/>
    <w:rsid w:val="00AF6AEF"/>
    <w:rsid w:val="00AF762D"/>
    <w:rsid w:val="00AF782E"/>
    <w:rsid w:val="00AF797F"/>
    <w:rsid w:val="00AF7A35"/>
    <w:rsid w:val="00AF7D4D"/>
    <w:rsid w:val="00B00350"/>
    <w:rsid w:val="00B00A38"/>
    <w:rsid w:val="00B00E71"/>
    <w:rsid w:val="00B016DD"/>
    <w:rsid w:val="00B023AD"/>
    <w:rsid w:val="00B0291C"/>
    <w:rsid w:val="00B05265"/>
    <w:rsid w:val="00B06C73"/>
    <w:rsid w:val="00B07AE2"/>
    <w:rsid w:val="00B10B0F"/>
    <w:rsid w:val="00B110A5"/>
    <w:rsid w:val="00B135F7"/>
    <w:rsid w:val="00B13E69"/>
    <w:rsid w:val="00B13F2F"/>
    <w:rsid w:val="00B145B2"/>
    <w:rsid w:val="00B14F81"/>
    <w:rsid w:val="00B15CD8"/>
    <w:rsid w:val="00B15FAF"/>
    <w:rsid w:val="00B16C89"/>
    <w:rsid w:val="00B1715D"/>
    <w:rsid w:val="00B1753C"/>
    <w:rsid w:val="00B17B9E"/>
    <w:rsid w:val="00B20160"/>
    <w:rsid w:val="00B211DD"/>
    <w:rsid w:val="00B215CD"/>
    <w:rsid w:val="00B2229F"/>
    <w:rsid w:val="00B222E9"/>
    <w:rsid w:val="00B2278B"/>
    <w:rsid w:val="00B2406E"/>
    <w:rsid w:val="00B242CD"/>
    <w:rsid w:val="00B2472E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83C"/>
    <w:rsid w:val="00B32BF0"/>
    <w:rsid w:val="00B32C62"/>
    <w:rsid w:val="00B32C66"/>
    <w:rsid w:val="00B32F94"/>
    <w:rsid w:val="00B34438"/>
    <w:rsid w:val="00B3587E"/>
    <w:rsid w:val="00B40471"/>
    <w:rsid w:val="00B41F40"/>
    <w:rsid w:val="00B435A1"/>
    <w:rsid w:val="00B43878"/>
    <w:rsid w:val="00B43936"/>
    <w:rsid w:val="00B44B1A"/>
    <w:rsid w:val="00B44C5B"/>
    <w:rsid w:val="00B455B1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25A"/>
    <w:rsid w:val="00B605B3"/>
    <w:rsid w:val="00B60A02"/>
    <w:rsid w:val="00B60B36"/>
    <w:rsid w:val="00B61A17"/>
    <w:rsid w:val="00B61D77"/>
    <w:rsid w:val="00B62C16"/>
    <w:rsid w:val="00B62ED5"/>
    <w:rsid w:val="00B638B0"/>
    <w:rsid w:val="00B6396F"/>
    <w:rsid w:val="00B64947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6D67"/>
    <w:rsid w:val="00BA7C1F"/>
    <w:rsid w:val="00BA7D21"/>
    <w:rsid w:val="00BB000F"/>
    <w:rsid w:val="00BB1C89"/>
    <w:rsid w:val="00BB29D8"/>
    <w:rsid w:val="00BB360C"/>
    <w:rsid w:val="00BB42C9"/>
    <w:rsid w:val="00BB471B"/>
    <w:rsid w:val="00BB526A"/>
    <w:rsid w:val="00BB6290"/>
    <w:rsid w:val="00BB7865"/>
    <w:rsid w:val="00BC0F67"/>
    <w:rsid w:val="00BC213F"/>
    <w:rsid w:val="00BC2948"/>
    <w:rsid w:val="00BC3DBA"/>
    <w:rsid w:val="00BC4B6C"/>
    <w:rsid w:val="00BC6615"/>
    <w:rsid w:val="00BC75F3"/>
    <w:rsid w:val="00BD2D2B"/>
    <w:rsid w:val="00BD2F2E"/>
    <w:rsid w:val="00BD2FBC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874"/>
    <w:rsid w:val="00BE5D9F"/>
    <w:rsid w:val="00BE6457"/>
    <w:rsid w:val="00BE7213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29E"/>
    <w:rsid w:val="00C0480A"/>
    <w:rsid w:val="00C0555B"/>
    <w:rsid w:val="00C06790"/>
    <w:rsid w:val="00C06F69"/>
    <w:rsid w:val="00C0738E"/>
    <w:rsid w:val="00C07AEF"/>
    <w:rsid w:val="00C10B23"/>
    <w:rsid w:val="00C10CF8"/>
    <w:rsid w:val="00C124F3"/>
    <w:rsid w:val="00C125EB"/>
    <w:rsid w:val="00C131E6"/>
    <w:rsid w:val="00C144A7"/>
    <w:rsid w:val="00C14B98"/>
    <w:rsid w:val="00C15438"/>
    <w:rsid w:val="00C159DC"/>
    <w:rsid w:val="00C16973"/>
    <w:rsid w:val="00C16F40"/>
    <w:rsid w:val="00C17AC3"/>
    <w:rsid w:val="00C17D2A"/>
    <w:rsid w:val="00C17D3B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06A4"/>
    <w:rsid w:val="00C30D45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717"/>
    <w:rsid w:val="00C44A66"/>
    <w:rsid w:val="00C4526E"/>
    <w:rsid w:val="00C469E2"/>
    <w:rsid w:val="00C46D09"/>
    <w:rsid w:val="00C47512"/>
    <w:rsid w:val="00C47CEC"/>
    <w:rsid w:val="00C538E2"/>
    <w:rsid w:val="00C53F17"/>
    <w:rsid w:val="00C53FAA"/>
    <w:rsid w:val="00C5482D"/>
    <w:rsid w:val="00C554B2"/>
    <w:rsid w:val="00C55919"/>
    <w:rsid w:val="00C56A87"/>
    <w:rsid w:val="00C62B29"/>
    <w:rsid w:val="00C62B9D"/>
    <w:rsid w:val="00C6308C"/>
    <w:rsid w:val="00C6398C"/>
    <w:rsid w:val="00C63E3C"/>
    <w:rsid w:val="00C64B42"/>
    <w:rsid w:val="00C64DCB"/>
    <w:rsid w:val="00C66D50"/>
    <w:rsid w:val="00C703F1"/>
    <w:rsid w:val="00C71F62"/>
    <w:rsid w:val="00C71FA2"/>
    <w:rsid w:val="00C727C5"/>
    <w:rsid w:val="00C7284B"/>
    <w:rsid w:val="00C7325C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0227"/>
    <w:rsid w:val="00C91046"/>
    <w:rsid w:val="00C91074"/>
    <w:rsid w:val="00C91416"/>
    <w:rsid w:val="00C91692"/>
    <w:rsid w:val="00C93562"/>
    <w:rsid w:val="00C94091"/>
    <w:rsid w:val="00C948CC"/>
    <w:rsid w:val="00C96FDD"/>
    <w:rsid w:val="00C978D1"/>
    <w:rsid w:val="00CA0C45"/>
    <w:rsid w:val="00CA0DD5"/>
    <w:rsid w:val="00CA0F01"/>
    <w:rsid w:val="00CA2841"/>
    <w:rsid w:val="00CA37FB"/>
    <w:rsid w:val="00CA38A5"/>
    <w:rsid w:val="00CA4259"/>
    <w:rsid w:val="00CA487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D4F"/>
    <w:rsid w:val="00CB4EE2"/>
    <w:rsid w:val="00CB67AE"/>
    <w:rsid w:val="00CB6A3D"/>
    <w:rsid w:val="00CB7216"/>
    <w:rsid w:val="00CB7D51"/>
    <w:rsid w:val="00CC0FA2"/>
    <w:rsid w:val="00CC1FE4"/>
    <w:rsid w:val="00CC2885"/>
    <w:rsid w:val="00CC2EF7"/>
    <w:rsid w:val="00CC5266"/>
    <w:rsid w:val="00CC5443"/>
    <w:rsid w:val="00CC5AD6"/>
    <w:rsid w:val="00CC5E63"/>
    <w:rsid w:val="00CC62C6"/>
    <w:rsid w:val="00CC7102"/>
    <w:rsid w:val="00CD0F10"/>
    <w:rsid w:val="00CD19ED"/>
    <w:rsid w:val="00CD2536"/>
    <w:rsid w:val="00CD3642"/>
    <w:rsid w:val="00CD5D38"/>
    <w:rsid w:val="00CD5EDD"/>
    <w:rsid w:val="00CD6EDD"/>
    <w:rsid w:val="00CE1D64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4E2"/>
    <w:rsid w:val="00D01EF6"/>
    <w:rsid w:val="00D0206F"/>
    <w:rsid w:val="00D032AC"/>
    <w:rsid w:val="00D04336"/>
    <w:rsid w:val="00D05BF8"/>
    <w:rsid w:val="00D05D51"/>
    <w:rsid w:val="00D070FD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20BF6"/>
    <w:rsid w:val="00D228AF"/>
    <w:rsid w:val="00D23407"/>
    <w:rsid w:val="00D24692"/>
    <w:rsid w:val="00D25B59"/>
    <w:rsid w:val="00D26327"/>
    <w:rsid w:val="00D2708B"/>
    <w:rsid w:val="00D3010B"/>
    <w:rsid w:val="00D30676"/>
    <w:rsid w:val="00D31086"/>
    <w:rsid w:val="00D317DB"/>
    <w:rsid w:val="00D31820"/>
    <w:rsid w:val="00D32C8F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50FD4"/>
    <w:rsid w:val="00D5121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54E"/>
    <w:rsid w:val="00D7292E"/>
    <w:rsid w:val="00D72EC5"/>
    <w:rsid w:val="00D73222"/>
    <w:rsid w:val="00D73D96"/>
    <w:rsid w:val="00D74D4E"/>
    <w:rsid w:val="00D76BDF"/>
    <w:rsid w:val="00D77736"/>
    <w:rsid w:val="00D801D4"/>
    <w:rsid w:val="00D802B8"/>
    <w:rsid w:val="00D82DBF"/>
    <w:rsid w:val="00D84B32"/>
    <w:rsid w:val="00D853E9"/>
    <w:rsid w:val="00D87626"/>
    <w:rsid w:val="00D8796E"/>
    <w:rsid w:val="00D908E0"/>
    <w:rsid w:val="00D92347"/>
    <w:rsid w:val="00D92C2A"/>
    <w:rsid w:val="00D9315D"/>
    <w:rsid w:val="00D942BF"/>
    <w:rsid w:val="00D9460B"/>
    <w:rsid w:val="00D947A2"/>
    <w:rsid w:val="00D948CB"/>
    <w:rsid w:val="00D953B7"/>
    <w:rsid w:val="00D9572D"/>
    <w:rsid w:val="00D95C02"/>
    <w:rsid w:val="00D96B95"/>
    <w:rsid w:val="00DA0C18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2145"/>
    <w:rsid w:val="00DB28CC"/>
    <w:rsid w:val="00DB2F86"/>
    <w:rsid w:val="00DB366A"/>
    <w:rsid w:val="00DB437F"/>
    <w:rsid w:val="00DB5275"/>
    <w:rsid w:val="00DB59D9"/>
    <w:rsid w:val="00DB5C12"/>
    <w:rsid w:val="00DB5C99"/>
    <w:rsid w:val="00DB6AA0"/>
    <w:rsid w:val="00DB6CE5"/>
    <w:rsid w:val="00DB6EB0"/>
    <w:rsid w:val="00DB704A"/>
    <w:rsid w:val="00DC00B3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FE3"/>
    <w:rsid w:val="00DD7C55"/>
    <w:rsid w:val="00DE08D7"/>
    <w:rsid w:val="00DE0E50"/>
    <w:rsid w:val="00DE13AF"/>
    <w:rsid w:val="00DE27D0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7AFD"/>
    <w:rsid w:val="00DE7DF0"/>
    <w:rsid w:val="00DF06B5"/>
    <w:rsid w:val="00DF292C"/>
    <w:rsid w:val="00DF2E6E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2196"/>
    <w:rsid w:val="00E12380"/>
    <w:rsid w:val="00E13083"/>
    <w:rsid w:val="00E13098"/>
    <w:rsid w:val="00E134BE"/>
    <w:rsid w:val="00E139B5"/>
    <w:rsid w:val="00E145DB"/>
    <w:rsid w:val="00E1465A"/>
    <w:rsid w:val="00E147D2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737D"/>
    <w:rsid w:val="00E27417"/>
    <w:rsid w:val="00E277E7"/>
    <w:rsid w:val="00E27CCA"/>
    <w:rsid w:val="00E318DC"/>
    <w:rsid w:val="00E31AED"/>
    <w:rsid w:val="00E32324"/>
    <w:rsid w:val="00E32817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8DD"/>
    <w:rsid w:val="00E4693C"/>
    <w:rsid w:val="00E479AE"/>
    <w:rsid w:val="00E50D2B"/>
    <w:rsid w:val="00E51457"/>
    <w:rsid w:val="00E51947"/>
    <w:rsid w:val="00E51D16"/>
    <w:rsid w:val="00E53DF9"/>
    <w:rsid w:val="00E54AB5"/>
    <w:rsid w:val="00E56306"/>
    <w:rsid w:val="00E56D13"/>
    <w:rsid w:val="00E56EDF"/>
    <w:rsid w:val="00E6041D"/>
    <w:rsid w:val="00E60C54"/>
    <w:rsid w:val="00E6223E"/>
    <w:rsid w:val="00E62678"/>
    <w:rsid w:val="00E6337D"/>
    <w:rsid w:val="00E63422"/>
    <w:rsid w:val="00E6392F"/>
    <w:rsid w:val="00E63DC3"/>
    <w:rsid w:val="00E644DB"/>
    <w:rsid w:val="00E6496A"/>
    <w:rsid w:val="00E65282"/>
    <w:rsid w:val="00E6595D"/>
    <w:rsid w:val="00E6632C"/>
    <w:rsid w:val="00E67E8B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422F"/>
    <w:rsid w:val="00E84DDA"/>
    <w:rsid w:val="00E85ABC"/>
    <w:rsid w:val="00E85B76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5F64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864"/>
    <w:rsid w:val="00EB5D37"/>
    <w:rsid w:val="00EB65EB"/>
    <w:rsid w:val="00EB68A6"/>
    <w:rsid w:val="00EB6B24"/>
    <w:rsid w:val="00EB792C"/>
    <w:rsid w:val="00EC0336"/>
    <w:rsid w:val="00EC051F"/>
    <w:rsid w:val="00EC1187"/>
    <w:rsid w:val="00EC1D8B"/>
    <w:rsid w:val="00EC29E8"/>
    <w:rsid w:val="00EC3CDC"/>
    <w:rsid w:val="00EC3E9A"/>
    <w:rsid w:val="00EC4933"/>
    <w:rsid w:val="00EC61C2"/>
    <w:rsid w:val="00EC620C"/>
    <w:rsid w:val="00EC6D1C"/>
    <w:rsid w:val="00EC748F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7069"/>
    <w:rsid w:val="00EE1CF8"/>
    <w:rsid w:val="00EE1DD3"/>
    <w:rsid w:val="00EE2889"/>
    <w:rsid w:val="00EE2CF8"/>
    <w:rsid w:val="00EE33D1"/>
    <w:rsid w:val="00EE351E"/>
    <w:rsid w:val="00EE47BD"/>
    <w:rsid w:val="00EE50FC"/>
    <w:rsid w:val="00EE7239"/>
    <w:rsid w:val="00EE7270"/>
    <w:rsid w:val="00EE72F3"/>
    <w:rsid w:val="00EF05E5"/>
    <w:rsid w:val="00EF2D92"/>
    <w:rsid w:val="00EF2EBA"/>
    <w:rsid w:val="00EF425E"/>
    <w:rsid w:val="00EF57E5"/>
    <w:rsid w:val="00EF5A5A"/>
    <w:rsid w:val="00EF5CC4"/>
    <w:rsid w:val="00EF6E2C"/>
    <w:rsid w:val="00EF7F51"/>
    <w:rsid w:val="00F01E79"/>
    <w:rsid w:val="00F02316"/>
    <w:rsid w:val="00F024D2"/>
    <w:rsid w:val="00F0368B"/>
    <w:rsid w:val="00F040DD"/>
    <w:rsid w:val="00F04F25"/>
    <w:rsid w:val="00F05B73"/>
    <w:rsid w:val="00F05BA1"/>
    <w:rsid w:val="00F05BD6"/>
    <w:rsid w:val="00F05D47"/>
    <w:rsid w:val="00F05D54"/>
    <w:rsid w:val="00F11900"/>
    <w:rsid w:val="00F120CA"/>
    <w:rsid w:val="00F13268"/>
    <w:rsid w:val="00F14161"/>
    <w:rsid w:val="00F14839"/>
    <w:rsid w:val="00F14E82"/>
    <w:rsid w:val="00F16097"/>
    <w:rsid w:val="00F162D2"/>
    <w:rsid w:val="00F17355"/>
    <w:rsid w:val="00F17421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1D"/>
    <w:rsid w:val="00F24CDD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B9E"/>
    <w:rsid w:val="00F3706E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611D"/>
    <w:rsid w:val="00F56EC7"/>
    <w:rsid w:val="00F57562"/>
    <w:rsid w:val="00F600C1"/>
    <w:rsid w:val="00F60C09"/>
    <w:rsid w:val="00F61701"/>
    <w:rsid w:val="00F61C34"/>
    <w:rsid w:val="00F6287D"/>
    <w:rsid w:val="00F63740"/>
    <w:rsid w:val="00F63C78"/>
    <w:rsid w:val="00F64297"/>
    <w:rsid w:val="00F64D6A"/>
    <w:rsid w:val="00F65128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ECE"/>
    <w:rsid w:val="00F8082D"/>
    <w:rsid w:val="00F8363B"/>
    <w:rsid w:val="00F84E98"/>
    <w:rsid w:val="00F857CC"/>
    <w:rsid w:val="00F85E74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1063"/>
    <w:rsid w:val="00FA1BA9"/>
    <w:rsid w:val="00FA21BD"/>
    <w:rsid w:val="00FA2CAF"/>
    <w:rsid w:val="00FA3A8A"/>
    <w:rsid w:val="00FA3E04"/>
    <w:rsid w:val="00FA5030"/>
    <w:rsid w:val="00FA5825"/>
    <w:rsid w:val="00FA5CFE"/>
    <w:rsid w:val="00FA6913"/>
    <w:rsid w:val="00FB05CE"/>
    <w:rsid w:val="00FB1058"/>
    <w:rsid w:val="00FB1F03"/>
    <w:rsid w:val="00FB247B"/>
    <w:rsid w:val="00FB2643"/>
    <w:rsid w:val="00FB31CE"/>
    <w:rsid w:val="00FB3205"/>
    <w:rsid w:val="00FB559A"/>
    <w:rsid w:val="00FB6529"/>
    <w:rsid w:val="00FB6A50"/>
    <w:rsid w:val="00FB6C92"/>
    <w:rsid w:val="00FB7334"/>
    <w:rsid w:val="00FB754C"/>
    <w:rsid w:val="00FB77B0"/>
    <w:rsid w:val="00FC053B"/>
    <w:rsid w:val="00FC0D14"/>
    <w:rsid w:val="00FC142D"/>
    <w:rsid w:val="00FC2C28"/>
    <w:rsid w:val="00FC37CA"/>
    <w:rsid w:val="00FC3885"/>
    <w:rsid w:val="00FC3995"/>
    <w:rsid w:val="00FC3BBB"/>
    <w:rsid w:val="00FC4EB9"/>
    <w:rsid w:val="00FC4F60"/>
    <w:rsid w:val="00FC5284"/>
    <w:rsid w:val="00FC5D66"/>
    <w:rsid w:val="00FC6EB3"/>
    <w:rsid w:val="00FC793F"/>
    <w:rsid w:val="00FC7E06"/>
    <w:rsid w:val="00FD0214"/>
    <w:rsid w:val="00FD27BB"/>
    <w:rsid w:val="00FD27FA"/>
    <w:rsid w:val="00FD37DF"/>
    <w:rsid w:val="00FD4539"/>
    <w:rsid w:val="00FD5007"/>
    <w:rsid w:val="00FD63B9"/>
    <w:rsid w:val="00FD7EF8"/>
    <w:rsid w:val="00FE03D4"/>
    <w:rsid w:val="00FE0AFF"/>
    <w:rsid w:val="00FE0EAC"/>
    <w:rsid w:val="00FE1365"/>
    <w:rsid w:val="00FE3A3E"/>
    <w:rsid w:val="00FE52D7"/>
    <w:rsid w:val="00FE6136"/>
    <w:rsid w:val="00FE6836"/>
    <w:rsid w:val="00FE710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AF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cp:lastPrinted>2022-06-17T18:44:00Z</cp:lastPrinted>
  <dcterms:created xsi:type="dcterms:W3CDTF">2022-11-10T19:54:00Z</dcterms:created>
  <dcterms:modified xsi:type="dcterms:W3CDTF">2022-11-10T19:54:00Z</dcterms:modified>
</cp:coreProperties>
</file>